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9A" w:rsidRDefault="0099229A" w:rsidP="0099229A">
      <w:pPr>
        <w:rPr>
          <w:b/>
          <w:bCs/>
          <w:szCs w:val="22"/>
        </w:rPr>
      </w:pPr>
      <w:r w:rsidRPr="00A5727E">
        <w:rPr>
          <w:b/>
          <w:bCs/>
          <w:sz w:val="32"/>
          <w:szCs w:val="22"/>
        </w:rPr>
        <w:t>Luisteren</w:t>
      </w:r>
    </w:p>
    <w:p w:rsidR="00EC4437" w:rsidRPr="00A30123" w:rsidRDefault="00A30123" w:rsidP="00A30123">
      <w:pPr>
        <w:widowControl w:val="0"/>
        <w:suppressAutoHyphens/>
        <w:autoSpaceDE w:val="0"/>
        <w:autoSpaceDN w:val="0"/>
        <w:adjustRightInd w:val="0"/>
        <w:spacing w:line="280" w:lineRule="atLeast"/>
        <w:textAlignment w:val="center"/>
        <w:rPr>
          <w:rFonts w:cs="MyriadPro-Regular"/>
          <w:b/>
          <w:color w:val="000000"/>
          <w:szCs w:val="22"/>
        </w:rPr>
      </w:pPr>
      <w:proofErr w:type="spellStart"/>
      <w:r w:rsidRPr="00A30123">
        <w:rPr>
          <w:rFonts w:cs="MyriadPro-Regular"/>
          <w:b/>
          <w:color w:val="000000"/>
          <w:szCs w:val="22"/>
        </w:rPr>
        <w:t>Dalia</w:t>
      </w:r>
      <w:proofErr w:type="spellEnd"/>
      <w:r w:rsidRPr="00A30123">
        <w:rPr>
          <w:rFonts w:cs="MyriadPro-Regular"/>
          <w:b/>
          <w:color w:val="000000"/>
          <w:szCs w:val="22"/>
        </w:rPr>
        <w:t xml:space="preserve"> is zwanger en ze heeft last van haar maag en haar rug. De dokter geeft haar advies. Wat moet </w:t>
      </w:r>
      <w:proofErr w:type="spellStart"/>
      <w:r w:rsidRPr="00A30123">
        <w:rPr>
          <w:rFonts w:cs="MyriadPro-Regular"/>
          <w:b/>
          <w:color w:val="000000"/>
          <w:szCs w:val="22"/>
        </w:rPr>
        <w:t>Dalia</w:t>
      </w:r>
      <w:proofErr w:type="spellEnd"/>
      <w:r w:rsidRPr="00A30123">
        <w:rPr>
          <w:rFonts w:cs="MyriadPro-Regular"/>
          <w:b/>
          <w:color w:val="000000"/>
          <w:szCs w:val="22"/>
        </w:rPr>
        <w:t xml:space="preserve"> meer doen? Zet een X bij de juiste foto’s.</w:t>
      </w:r>
    </w:p>
    <w:p w:rsidR="00A30123" w:rsidRDefault="00A30123" w:rsidP="00A30123">
      <w:pPr>
        <w:rPr>
          <w:szCs w:val="22"/>
        </w:rPr>
      </w:pPr>
      <w:r>
        <w:rPr>
          <w:noProof/>
          <w:szCs w:val="22"/>
        </w:rPr>
        <w:drawing>
          <wp:inline distT="0" distB="0" distL="0" distR="0" wp14:anchorId="65834BC8" wp14:editId="78FF1996">
            <wp:extent cx="1238250" cy="12382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avondeten.jpg"/>
                    <pic:cNvPicPr/>
                  </pic:nvPicPr>
                  <pic:blipFill>
                    <a:blip r:embed="rId8">
                      <a:extLst>
                        <a:ext uri="{28A0092B-C50C-407E-A947-70E740481C1C}">
                          <a14:useLocalDpi xmlns:a14="http://schemas.microsoft.com/office/drawing/2010/main" val="0"/>
                        </a:ext>
                      </a:extLst>
                    </a:blip>
                    <a:stretch>
                      <a:fillRect/>
                    </a:stretch>
                  </pic:blipFill>
                  <pic:spPr>
                    <a:xfrm>
                      <a:off x="0" y="0"/>
                      <a:ext cx="1240239" cy="1240239"/>
                    </a:xfrm>
                    <a:prstGeom prst="rect">
                      <a:avLst/>
                    </a:prstGeom>
                  </pic:spPr>
                </pic:pic>
              </a:graphicData>
            </a:graphic>
          </wp:inline>
        </w:drawing>
      </w:r>
      <w:r>
        <w:rPr>
          <w:szCs w:val="22"/>
        </w:rPr>
        <w:tab/>
      </w:r>
      <w:r>
        <w:rPr>
          <w:szCs w:val="22"/>
        </w:rPr>
        <w:tab/>
      </w:r>
      <w:r>
        <w:rPr>
          <w:noProof/>
          <w:szCs w:val="22"/>
        </w:rPr>
        <w:drawing>
          <wp:inline distT="0" distB="0" distL="0" distR="0" wp14:anchorId="6D8578D7" wp14:editId="3479B8C8">
            <wp:extent cx="1446145" cy="964506"/>
            <wp:effectExtent l="0" t="0" r="1905"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wortel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6145" cy="964506"/>
                    </a:xfrm>
                    <a:prstGeom prst="rect">
                      <a:avLst/>
                    </a:prstGeom>
                  </pic:spPr>
                </pic:pic>
              </a:graphicData>
            </a:graphic>
          </wp:inline>
        </w:drawing>
      </w:r>
      <w:r>
        <w:rPr>
          <w:szCs w:val="22"/>
        </w:rPr>
        <w:tab/>
      </w:r>
      <w:r>
        <w:rPr>
          <w:szCs w:val="22"/>
        </w:rPr>
        <w:tab/>
      </w:r>
      <w:r>
        <w:rPr>
          <w:noProof/>
          <w:szCs w:val="22"/>
        </w:rPr>
        <w:drawing>
          <wp:inline distT="0" distB="0" distL="0" distR="0" wp14:anchorId="3CB2A10E" wp14:editId="2BD96C1B">
            <wp:extent cx="1092865" cy="850865"/>
            <wp:effectExtent l="0" t="0" r="0" b="698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ki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2865" cy="850865"/>
                    </a:xfrm>
                    <a:prstGeom prst="rect">
                      <a:avLst/>
                    </a:prstGeom>
                  </pic:spPr>
                </pic:pic>
              </a:graphicData>
            </a:graphic>
          </wp:inline>
        </w:drawing>
      </w:r>
    </w:p>
    <w:p w:rsidR="00A30123" w:rsidRDefault="00A30123" w:rsidP="00A30123">
      <w:pPr>
        <w:ind w:left="708"/>
        <w:rPr>
          <w:szCs w:val="22"/>
        </w:rPr>
      </w:pPr>
      <w:r>
        <w:rPr>
          <w:szCs w:val="22"/>
        </w:rPr>
        <w:t xml:space="preserve">        </w:t>
      </w:r>
      <w:r>
        <w:rPr>
          <w:szCs w:val="22"/>
        </w:rPr>
        <w:sym w:font="Wingdings" w:char="F071"/>
      </w:r>
      <w:r>
        <w:rPr>
          <w:szCs w:val="22"/>
        </w:rPr>
        <w:tab/>
      </w:r>
      <w:r>
        <w:rPr>
          <w:szCs w:val="22"/>
        </w:rPr>
        <w:tab/>
      </w:r>
      <w:r>
        <w:rPr>
          <w:szCs w:val="22"/>
        </w:rPr>
        <w:tab/>
      </w:r>
      <w:r>
        <w:rPr>
          <w:szCs w:val="22"/>
        </w:rPr>
        <w:tab/>
        <w:t xml:space="preserve">        </w:t>
      </w:r>
      <w:r>
        <w:rPr>
          <w:szCs w:val="22"/>
        </w:rPr>
        <w:sym w:font="Wingdings" w:char="F071"/>
      </w:r>
      <w:r>
        <w:rPr>
          <w:szCs w:val="22"/>
        </w:rPr>
        <w:tab/>
      </w:r>
      <w:r>
        <w:rPr>
          <w:szCs w:val="22"/>
        </w:rPr>
        <w:tab/>
      </w:r>
      <w:r>
        <w:rPr>
          <w:szCs w:val="22"/>
        </w:rPr>
        <w:tab/>
      </w:r>
      <w:r>
        <w:rPr>
          <w:szCs w:val="22"/>
        </w:rPr>
        <w:tab/>
        <w:t xml:space="preserve">    </w:t>
      </w:r>
      <w:r>
        <w:rPr>
          <w:szCs w:val="22"/>
        </w:rPr>
        <w:sym w:font="Wingdings" w:char="F071"/>
      </w:r>
    </w:p>
    <w:p w:rsidR="00A30123" w:rsidRDefault="00A30123" w:rsidP="00A30123">
      <w:pPr>
        <w:rPr>
          <w:szCs w:val="22"/>
        </w:rPr>
      </w:pPr>
    </w:p>
    <w:p w:rsidR="00A30123" w:rsidRDefault="00A30123" w:rsidP="00A30123">
      <w:pPr>
        <w:rPr>
          <w:szCs w:val="22"/>
        </w:rPr>
      </w:pPr>
      <w:r>
        <w:rPr>
          <w:szCs w:val="22"/>
        </w:rPr>
        <w:tab/>
      </w:r>
      <w:r>
        <w:rPr>
          <w:noProof/>
          <w:szCs w:val="22"/>
        </w:rPr>
        <w:drawing>
          <wp:inline distT="0" distB="0" distL="0" distR="0" wp14:anchorId="4F150F5D" wp14:editId="75FB4E87">
            <wp:extent cx="757237" cy="1135346"/>
            <wp:effectExtent l="0" t="0" r="508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pe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030" cy="1135036"/>
                    </a:xfrm>
                    <a:prstGeom prst="rect">
                      <a:avLst/>
                    </a:prstGeom>
                  </pic:spPr>
                </pic:pic>
              </a:graphicData>
            </a:graphic>
          </wp:inline>
        </w:drawing>
      </w:r>
      <w:r>
        <w:rPr>
          <w:szCs w:val="22"/>
        </w:rPr>
        <w:tab/>
      </w:r>
      <w:r>
        <w:rPr>
          <w:szCs w:val="22"/>
        </w:rPr>
        <w:tab/>
      </w:r>
      <w:r>
        <w:rPr>
          <w:szCs w:val="22"/>
        </w:rPr>
        <w:tab/>
      </w:r>
      <w:r>
        <w:rPr>
          <w:noProof/>
          <w:szCs w:val="22"/>
        </w:rPr>
        <w:drawing>
          <wp:inline distT="0" distB="0" distL="0" distR="0" wp14:anchorId="450098E3" wp14:editId="42F62271">
            <wp:extent cx="1295401" cy="6572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rij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4155" cy="661667"/>
                    </a:xfrm>
                    <a:prstGeom prst="rect">
                      <a:avLst/>
                    </a:prstGeom>
                  </pic:spPr>
                </pic:pic>
              </a:graphicData>
            </a:graphic>
          </wp:inline>
        </w:drawing>
      </w:r>
      <w:r>
        <w:rPr>
          <w:szCs w:val="22"/>
        </w:rPr>
        <w:tab/>
      </w:r>
      <w:r>
        <w:rPr>
          <w:szCs w:val="22"/>
        </w:rPr>
        <w:tab/>
      </w:r>
    </w:p>
    <w:p w:rsidR="00A30123" w:rsidRDefault="00A30123" w:rsidP="00A30123">
      <w:pPr>
        <w:ind w:firstLine="708"/>
        <w:rPr>
          <w:szCs w:val="22"/>
        </w:rPr>
      </w:pPr>
      <w:r>
        <w:rPr>
          <w:szCs w:val="22"/>
        </w:rPr>
        <w:t xml:space="preserve">          </w:t>
      </w:r>
      <w:r>
        <w:rPr>
          <w:szCs w:val="22"/>
        </w:rPr>
        <w:sym w:font="Wingdings" w:char="F071"/>
      </w:r>
      <w:r>
        <w:rPr>
          <w:szCs w:val="22"/>
        </w:rPr>
        <w:tab/>
      </w:r>
      <w:r>
        <w:rPr>
          <w:szCs w:val="22"/>
        </w:rPr>
        <w:tab/>
      </w:r>
      <w:r>
        <w:rPr>
          <w:szCs w:val="22"/>
        </w:rPr>
        <w:tab/>
      </w:r>
      <w:r>
        <w:rPr>
          <w:szCs w:val="22"/>
        </w:rPr>
        <w:tab/>
      </w:r>
      <w:r>
        <w:rPr>
          <w:szCs w:val="22"/>
        </w:rPr>
        <w:sym w:font="Wingdings" w:char="F071"/>
      </w:r>
      <w:r>
        <w:rPr>
          <w:szCs w:val="22"/>
        </w:rPr>
        <w:tab/>
      </w:r>
      <w:r>
        <w:rPr>
          <w:szCs w:val="22"/>
        </w:rPr>
        <w:tab/>
      </w:r>
      <w:r>
        <w:rPr>
          <w:szCs w:val="22"/>
        </w:rPr>
        <w:tab/>
      </w:r>
      <w:r>
        <w:rPr>
          <w:szCs w:val="22"/>
        </w:rPr>
        <w:tab/>
      </w:r>
    </w:p>
    <w:p w:rsidR="00A30123" w:rsidRDefault="00A30123" w:rsidP="00A30123">
      <w:pPr>
        <w:rPr>
          <w:szCs w:val="22"/>
        </w:rPr>
      </w:pPr>
    </w:p>
    <w:p w:rsidR="00A30123" w:rsidRDefault="00A30123" w:rsidP="00A30123">
      <w:pPr>
        <w:ind w:firstLine="708"/>
        <w:rPr>
          <w:szCs w:val="22"/>
        </w:rPr>
      </w:pPr>
      <w:r>
        <w:rPr>
          <w:noProof/>
          <w:szCs w:val="22"/>
        </w:rPr>
        <w:drawing>
          <wp:inline distT="0" distB="0" distL="0" distR="0" wp14:anchorId="1AF62851" wp14:editId="70757B00">
            <wp:extent cx="724964" cy="1094407"/>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druiv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4964" cy="1094407"/>
                    </a:xfrm>
                    <a:prstGeom prst="rect">
                      <a:avLst/>
                    </a:prstGeom>
                  </pic:spPr>
                </pic:pic>
              </a:graphicData>
            </a:graphic>
          </wp:inline>
        </w:drawing>
      </w:r>
      <w:r>
        <w:rPr>
          <w:szCs w:val="22"/>
        </w:rPr>
        <w:tab/>
      </w:r>
      <w:r>
        <w:rPr>
          <w:szCs w:val="22"/>
        </w:rPr>
        <w:tab/>
      </w:r>
      <w:r>
        <w:rPr>
          <w:noProof/>
          <w:szCs w:val="22"/>
        </w:rPr>
        <w:drawing>
          <wp:inline distT="0" distB="0" distL="0" distR="0" wp14:anchorId="65FC9C18" wp14:editId="26FD308B">
            <wp:extent cx="1529413" cy="101579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appe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3343" cy="1018404"/>
                    </a:xfrm>
                    <a:prstGeom prst="rect">
                      <a:avLst/>
                    </a:prstGeom>
                  </pic:spPr>
                </pic:pic>
              </a:graphicData>
            </a:graphic>
          </wp:inline>
        </w:drawing>
      </w:r>
      <w:r>
        <w:rPr>
          <w:szCs w:val="22"/>
        </w:rPr>
        <w:tab/>
      </w:r>
      <w:r>
        <w:rPr>
          <w:noProof/>
          <w:szCs w:val="22"/>
        </w:rPr>
        <w:drawing>
          <wp:inline distT="0" distB="0" distL="0" distR="0" wp14:anchorId="5A3C0695" wp14:editId="4BD563E9">
            <wp:extent cx="1528328" cy="1018404"/>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app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8328" cy="1018404"/>
                    </a:xfrm>
                    <a:prstGeom prst="rect">
                      <a:avLst/>
                    </a:prstGeom>
                  </pic:spPr>
                </pic:pic>
              </a:graphicData>
            </a:graphic>
          </wp:inline>
        </w:drawing>
      </w:r>
    </w:p>
    <w:p w:rsidR="00A30123" w:rsidRDefault="00A30123" w:rsidP="00A30123">
      <w:pPr>
        <w:ind w:firstLine="708"/>
        <w:rPr>
          <w:b/>
        </w:rPr>
      </w:pPr>
      <w:r>
        <w:rPr>
          <w:szCs w:val="22"/>
        </w:rPr>
        <w:sym w:font="Wingdings" w:char="F071"/>
      </w:r>
      <w:r>
        <w:rPr>
          <w:szCs w:val="22"/>
        </w:rPr>
        <w:tab/>
      </w:r>
      <w:r>
        <w:rPr>
          <w:szCs w:val="22"/>
        </w:rPr>
        <w:tab/>
      </w:r>
      <w:r>
        <w:rPr>
          <w:szCs w:val="22"/>
        </w:rPr>
        <w:tab/>
      </w:r>
      <w:r>
        <w:rPr>
          <w:szCs w:val="22"/>
        </w:rPr>
        <w:tab/>
      </w:r>
      <w:r>
        <w:rPr>
          <w:szCs w:val="22"/>
        </w:rPr>
        <w:sym w:font="Wingdings" w:char="F071"/>
      </w:r>
      <w:r>
        <w:rPr>
          <w:szCs w:val="22"/>
        </w:rPr>
        <w:tab/>
      </w:r>
      <w:r>
        <w:rPr>
          <w:szCs w:val="22"/>
        </w:rPr>
        <w:tab/>
      </w:r>
      <w:r>
        <w:rPr>
          <w:szCs w:val="22"/>
        </w:rPr>
        <w:tab/>
      </w:r>
      <w:r>
        <w:rPr>
          <w:szCs w:val="22"/>
        </w:rPr>
        <w:tab/>
      </w:r>
      <w:r>
        <w:rPr>
          <w:szCs w:val="22"/>
        </w:rPr>
        <w:sym w:font="Wingdings" w:char="F071"/>
      </w:r>
    </w:p>
    <w:p w:rsidR="00A30123" w:rsidRDefault="00A30123" w:rsidP="00A30123">
      <w:pPr>
        <w:ind w:left="708" w:firstLine="708"/>
        <w:rPr>
          <w:szCs w:val="22"/>
        </w:rPr>
      </w:pPr>
    </w:p>
    <w:p w:rsidR="00A30123" w:rsidRDefault="00A30123" w:rsidP="00A30123">
      <w:pPr>
        <w:ind w:left="1416"/>
        <w:rPr>
          <w:szCs w:val="22"/>
        </w:rPr>
      </w:pPr>
      <w:r>
        <w:rPr>
          <w:noProof/>
          <w:szCs w:val="22"/>
        </w:rPr>
        <w:drawing>
          <wp:inline distT="0" distB="0" distL="0" distR="0" wp14:anchorId="748E58B7" wp14:editId="13EE49A3">
            <wp:extent cx="1000125" cy="1500188"/>
            <wp:effectExtent l="0" t="0" r="0" b="508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druive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1887" cy="1502832"/>
                    </a:xfrm>
                    <a:prstGeom prst="rect">
                      <a:avLst/>
                    </a:prstGeom>
                  </pic:spPr>
                </pic:pic>
              </a:graphicData>
            </a:graphic>
          </wp:inline>
        </w:drawing>
      </w:r>
      <w:r>
        <w:rPr>
          <w:szCs w:val="22"/>
        </w:rPr>
        <w:tab/>
      </w:r>
      <w:r>
        <w:rPr>
          <w:szCs w:val="22"/>
        </w:rPr>
        <w:tab/>
      </w:r>
      <w:r>
        <w:rPr>
          <w:szCs w:val="22"/>
        </w:rPr>
        <w:tab/>
      </w:r>
      <w:r>
        <w:rPr>
          <w:noProof/>
          <w:szCs w:val="22"/>
        </w:rPr>
        <w:drawing>
          <wp:inline distT="0" distB="0" distL="0" distR="0" wp14:anchorId="378BADEF" wp14:editId="049C7AC0">
            <wp:extent cx="1014413" cy="1520879"/>
            <wp:effectExtent l="0" t="0" r="0" b="317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appe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16005" cy="1523266"/>
                    </a:xfrm>
                    <a:prstGeom prst="rect">
                      <a:avLst/>
                    </a:prstGeom>
                  </pic:spPr>
                </pic:pic>
              </a:graphicData>
            </a:graphic>
          </wp:inline>
        </w:drawing>
      </w:r>
    </w:p>
    <w:p w:rsidR="008B1CD5" w:rsidRPr="00A30123" w:rsidRDefault="00A30123" w:rsidP="00A30123">
      <w:pPr>
        <w:ind w:left="1416" w:firstLine="708"/>
        <w:rPr>
          <w:b/>
        </w:rPr>
      </w:pPr>
      <w:r>
        <w:rPr>
          <w:szCs w:val="22"/>
        </w:rPr>
        <w:sym w:font="Wingdings" w:char="F071"/>
      </w:r>
      <w:r>
        <w:rPr>
          <w:szCs w:val="22"/>
        </w:rPr>
        <w:tab/>
      </w:r>
      <w:r>
        <w:rPr>
          <w:szCs w:val="22"/>
        </w:rPr>
        <w:tab/>
      </w:r>
      <w:r>
        <w:rPr>
          <w:szCs w:val="22"/>
        </w:rPr>
        <w:tab/>
      </w:r>
      <w:r>
        <w:rPr>
          <w:szCs w:val="22"/>
        </w:rPr>
        <w:tab/>
      </w:r>
      <w:r>
        <w:rPr>
          <w:szCs w:val="22"/>
        </w:rPr>
        <w:tab/>
      </w:r>
      <w:r>
        <w:rPr>
          <w:szCs w:val="22"/>
        </w:rPr>
        <w:sym w:font="Wingdings" w:char="F071"/>
      </w:r>
    </w:p>
    <w:p w:rsidR="008B1CD5" w:rsidRDefault="008B1CD5" w:rsidP="0099229A">
      <w:pPr>
        <w:rPr>
          <w:b/>
        </w:rPr>
      </w:pPr>
    </w:p>
    <w:p w:rsidR="0099229A" w:rsidRPr="00BB76D2" w:rsidRDefault="0099229A" w:rsidP="0099229A">
      <w:pPr>
        <w:rPr>
          <w:b/>
        </w:rPr>
      </w:pPr>
      <w:r w:rsidRPr="00BB76D2">
        <w:rPr>
          <w:b/>
        </w:rPr>
        <w:t>Evaluatie door de leerkracht</w:t>
      </w:r>
    </w:p>
    <w:tbl>
      <w:tblPr>
        <w:tblStyle w:val="Tabelraster"/>
        <w:tblW w:w="0" w:type="auto"/>
        <w:tblLook w:val="04A0" w:firstRow="1" w:lastRow="0" w:firstColumn="1" w:lastColumn="0" w:noHBand="0" w:noVBand="1"/>
      </w:tblPr>
      <w:tblGrid>
        <w:gridCol w:w="1702"/>
        <w:gridCol w:w="1695"/>
        <w:gridCol w:w="3739"/>
        <w:gridCol w:w="632"/>
        <w:gridCol w:w="665"/>
        <w:gridCol w:w="629"/>
      </w:tblGrid>
      <w:tr w:rsidR="00C41F5C" w:rsidRPr="00BB76D2" w:rsidTr="004A6B65">
        <w:tc>
          <w:tcPr>
            <w:tcW w:w="1702" w:type="dxa"/>
            <w:shd w:val="clear" w:color="auto" w:fill="C2D69B" w:themeFill="accent3" w:themeFillTint="99"/>
          </w:tcPr>
          <w:p w:rsidR="0099229A" w:rsidRPr="00BB76D2" w:rsidRDefault="0099229A" w:rsidP="004A6B65">
            <w:pPr>
              <w:rPr>
                <w:b/>
              </w:rPr>
            </w:pPr>
            <w:r w:rsidRPr="00BB76D2">
              <w:rPr>
                <w:b/>
              </w:rPr>
              <w:t>Vaardigheid</w:t>
            </w:r>
          </w:p>
        </w:tc>
        <w:tc>
          <w:tcPr>
            <w:tcW w:w="1695" w:type="dxa"/>
            <w:shd w:val="clear" w:color="auto" w:fill="C2D69B" w:themeFill="accent3" w:themeFillTint="99"/>
          </w:tcPr>
          <w:p w:rsidR="0099229A" w:rsidRPr="00BB76D2" w:rsidRDefault="0099229A" w:rsidP="004A6B65">
            <w:pPr>
              <w:rPr>
                <w:b/>
              </w:rPr>
            </w:pPr>
            <w:r w:rsidRPr="00BB76D2">
              <w:rPr>
                <w:b/>
              </w:rPr>
              <w:t>BC</w:t>
            </w:r>
          </w:p>
        </w:tc>
        <w:tc>
          <w:tcPr>
            <w:tcW w:w="3739" w:type="dxa"/>
            <w:shd w:val="clear" w:color="auto" w:fill="C2D69B" w:themeFill="accent3" w:themeFillTint="99"/>
          </w:tcPr>
          <w:p w:rsidR="0099229A" w:rsidRPr="00BB76D2" w:rsidRDefault="0099229A" w:rsidP="004A6B65">
            <w:pPr>
              <w:rPr>
                <w:b/>
              </w:rPr>
            </w:pPr>
            <w:r w:rsidRPr="00BB76D2">
              <w:rPr>
                <w:b/>
              </w:rPr>
              <w:t>De cursist kan</w:t>
            </w:r>
          </w:p>
        </w:tc>
        <w:tc>
          <w:tcPr>
            <w:tcW w:w="632" w:type="dxa"/>
            <w:shd w:val="clear" w:color="auto" w:fill="C2D69B" w:themeFill="accent3" w:themeFillTint="99"/>
          </w:tcPr>
          <w:p w:rsidR="0099229A" w:rsidRPr="00BB76D2" w:rsidRDefault="0099229A" w:rsidP="004A6B65">
            <w:pPr>
              <w:jc w:val="center"/>
              <w:rPr>
                <w:b/>
              </w:rPr>
            </w:pPr>
            <w:r w:rsidRPr="00BB76D2">
              <w:rPr>
                <w:b/>
              </w:rPr>
              <w:t>+</w:t>
            </w:r>
          </w:p>
        </w:tc>
        <w:tc>
          <w:tcPr>
            <w:tcW w:w="665" w:type="dxa"/>
            <w:shd w:val="clear" w:color="auto" w:fill="C2D69B" w:themeFill="accent3" w:themeFillTint="99"/>
          </w:tcPr>
          <w:p w:rsidR="0099229A" w:rsidRPr="00BB76D2" w:rsidRDefault="0099229A" w:rsidP="004A6B65">
            <w:pPr>
              <w:jc w:val="center"/>
              <w:rPr>
                <w:b/>
              </w:rPr>
            </w:pPr>
            <w:r w:rsidRPr="00BB76D2">
              <w:rPr>
                <w:b/>
              </w:rPr>
              <w:t>+/-</w:t>
            </w:r>
          </w:p>
        </w:tc>
        <w:tc>
          <w:tcPr>
            <w:tcW w:w="629" w:type="dxa"/>
            <w:shd w:val="clear" w:color="auto" w:fill="C2D69B" w:themeFill="accent3" w:themeFillTint="99"/>
          </w:tcPr>
          <w:p w:rsidR="0099229A" w:rsidRPr="00BB76D2" w:rsidRDefault="0099229A" w:rsidP="004A6B65">
            <w:pPr>
              <w:jc w:val="center"/>
              <w:rPr>
                <w:b/>
              </w:rPr>
            </w:pPr>
            <w:r>
              <w:rPr>
                <w:b/>
              </w:rPr>
              <w:t xml:space="preserve">- </w:t>
            </w:r>
          </w:p>
        </w:tc>
      </w:tr>
      <w:tr w:rsidR="008B1CD5" w:rsidRPr="00BB76D2" w:rsidTr="008B1CD5">
        <w:trPr>
          <w:trHeight w:val="796"/>
        </w:trPr>
        <w:tc>
          <w:tcPr>
            <w:tcW w:w="1702" w:type="dxa"/>
          </w:tcPr>
          <w:p w:rsidR="008B1CD5" w:rsidRDefault="008B1CD5" w:rsidP="004A6B65">
            <w:pPr>
              <w:rPr>
                <w:noProof/>
              </w:rPr>
            </w:pPr>
            <w:r>
              <w:rPr>
                <w:noProof/>
              </w:rPr>
              <w:drawing>
                <wp:inline distT="0" distB="0" distL="0" distR="0" wp14:anchorId="01DBE62E" wp14:editId="6C1A1639">
                  <wp:extent cx="514800" cy="540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4800" cy="540000"/>
                          </a:xfrm>
                          <a:prstGeom prst="rect">
                            <a:avLst/>
                          </a:prstGeom>
                        </pic:spPr>
                      </pic:pic>
                    </a:graphicData>
                  </a:graphic>
                </wp:inline>
              </w:drawing>
            </w:r>
          </w:p>
        </w:tc>
        <w:tc>
          <w:tcPr>
            <w:tcW w:w="1695" w:type="dxa"/>
          </w:tcPr>
          <w:p w:rsidR="008B1CD5" w:rsidRPr="00BB76D2" w:rsidRDefault="008B1CD5" w:rsidP="004A6B65">
            <w:r w:rsidRPr="00BB76D2">
              <w:t>NT 016 BC 0</w:t>
            </w:r>
            <w:r>
              <w:t>15</w:t>
            </w:r>
          </w:p>
        </w:tc>
        <w:tc>
          <w:tcPr>
            <w:tcW w:w="3739" w:type="dxa"/>
          </w:tcPr>
          <w:p w:rsidR="008B1CD5" w:rsidRDefault="008B1CD5" w:rsidP="004A6B65">
            <w:r>
              <w:t>alle gegevens begrijpen in een eenvoudige instructie</w:t>
            </w:r>
            <w:r w:rsidRPr="00BB76D2">
              <w:t xml:space="preserve"> (BESCHRIJVEND</w:t>
            </w:r>
            <w:r>
              <w:t>).</w:t>
            </w:r>
          </w:p>
        </w:tc>
        <w:tc>
          <w:tcPr>
            <w:tcW w:w="632" w:type="dxa"/>
          </w:tcPr>
          <w:p w:rsidR="008B1CD5" w:rsidRPr="00BB76D2" w:rsidRDefault="008B1CD5" w:rsidP="004A6B65">
            <w:pPr>
              <w:jc w:val="center"/>
              <w:rPr>
                <w:b/>
              </w:rPr>
            </w:pPr>
          </w:p>
        </w:tc>
        <w:tc>
          <w:tcPr>
            <w:tcW w:w="665" w:type="dxa"/>
          </w:tcPr>
          <w:p w:rsidR="008B1CD5" w:rsidRPr="00BB76D2" w:rsidRDefault="008B1CD5" w:rsidP="004A6B65">
            <w:pPr>
              <w:jc w:val="center"/>
              <w:rPr>
                <w:b/>
              </w:rPr>
            </w:pPr>
          </w:p>
        </w:tc>
        <w:tc>
          <w:tcPr>
            <w:tcW w:w="629" w:type="dxa"/>
          </w:tcPr>
          <w:p w:rsidR="008B1CD5" w:rsidRPr="00BB76D2" w:rsidRDefault="008B1CD5" w:rsidP="004A6B65">
            <w:pPr>
              <w:jc w:val="center"/>
              <w:rPr>
                <w:b/>
              </w:rPr>
            </w:pPr>
          </w:p>
        </w:tc>
      </w:tr>
    </w:tbl>
    <w:p w:rsidR="0099229A" w:rsidRPr="00EC4437" w:rsidRDefault="0099229A" w:rsidP="00EC4437">
      <w:pPr>
        <w:rPr>
          <w:sz w:val="18"/>
          <w:szCs w:val="18"/>
        </w:rPr>
      </w:pPr>
      <w:r w:rsidRPr="005C6D4A">
        <w:rPr>
          <w:sz w:val="18"/>
          <w:szCs w:val="18"/>
        </w:rPr>
        <w:t xml:space="preserve"> + bereikt, +/- gedeeltelijk bereikt, - niet bereikt</w:t>
      </w:r>
    </w:p>
    <w:p w:rsidR="00034B1B" w:rsidRPr="008B1CD5" w:rsidRDefault="003C18EA" w:rsidP="008B1CD5">
      <w:pPr>
        <w:spacing w:after="200" w:line="276" w:lineRule="auto"/>
        <w:rPr>
          <w:b/>
          <w:bCs/>
          <w:szCs w:val="22"/>
        </w:rPr>
      </w:pPr>
      <w:r>
        <w:rPr>
          <w:b/>
          <w:bCs/>
          <w:szCs w:val="22"/>
        </w:rPr>
        <w:br w:type="page"/>
      </w:r>
      <w:r w:rsidR="0099229A" w:rsidRPr="002E0CCC">
        <w:rPr>
          <w:b/>
          <w:bCs/>
          <w:sz w:val="32"/>
          <w:szCs w:val="22"/>
        </w:rPr>
        <w:lastRenderedPageBreak/>
        <w:t>Correctiesleutel l</w:t>
      </w:r>
      <w:r w:rsidR="00B01C73" w:rsidRPr="002E0CCC">
        <w:rPr>
          <w:b/>
          <w:bCs/>
          <w:sz w:val="32"/>
          <w:szCs w:val="22"/>
        </w:rPr>
        <w:t>uisteren</w:t>
      </w:r>
    </w:p>
    <w:p w:rsidR="00A30123" w:rsidRPr="00A30123" w:rsidRDefault="00A30123" w:rsidP="00A30123">
      <w:pPr>
        <w:widowControl w:val="0"/>
        <w:suppressAutoHyphens/>
        <w:autoSpaceDE w:val="0"/>
        <w:autoSpaceDN w:val="0"/>
        <w:adjustRightInd w:val="0"/>
        <w:spacing w:line="280" w:lineRule="atLeast"/>
        <w:textAlignment w:val="center"/>
        <w:rPr>
          <w:rFonts w:cs="MyriadPro-Regular"/>
          <w:b/>
          <w:color w:val="000000"/>
          <w:szCs w:val="22"/>
        </w:rPr>
      </w:pPr>
      <w:proofErr w:type="spellStart"/>
      <w:r w:rsidRPr="00A30123">
        <w:rPr>
          <w:rFonts w:cs="MyriadPro-Regular"/>
          <w:b/>
          <w:color w:val="000000"/>
          <w:szCs w:val="22"/>
        </w:rPr>
        <w:t>Dalia</w:t>
      </w:r>
      <w:proofErr w:type="spellEnd"/>
      <w:r w:rsidRPr="00A30123">
        <w:rPr>
          <w:rFonts w:cs="MyriadPro-Regular"/>
          <w:b/>
          <w:color w:val="000000"/>
          <w:szCs w:val="22"/>
        </w:rPr>
        <w:t xml:space="preserve"> is zwanger en ze heeft last van haar maag en haar rug. De dokter geeft haar advies. Wat moet </w:t>
      </w:r>
      <w:proofErr w:type="spellStart"/>
      <w:r w:rsidRPr="00A30123">
        <w:rPr>
          <w:rFonts w:cs="MyriadPro-Regular"/>
          <w:b/>
          <w:color w:val="000000"/>
          <w:szCs w:val="22"/>
        </w:rPr>
        <w:t>Dalia</w:t>
      </w:r>
      <w:proofErr w:type="spellEnd"/>
      <w:r w:rsidRPr="00A30123">
        <w:rPr>
          <w:rFonts w:cs="MyriadPro-Regular"/>
          <w:b/>
          <w:color w:val="000000"/>
          <w:szCs w:val="22"/>
        </w:rPr>
        <w:t xml:space="preserve"> meer doen? Zet een X bij de juiste foto’s.</w:t>
      </w:r>
    </w:p>
    <w:p w:rsidR="00A30123" w:rsidRDefault="00A30123" w:rsidP="00A30123">
      <w:pPr>
        <w:rPr>
          <w:szCs w:val="22"/>
        </w:rPr>
      </w:pPr>
      <w:r>
        <w:rPr>
          <w:noProof/>
          <w:szCs w:val="22"/>
        </w:rPr>
        <w:drawing>
          <wp:inline distT="0" distB="0" distL="0" distR="0" wp14:anchorId="4A26164C" wp14:editId="32324C9C">
            <wp:extent cx="1238250" cy="12382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avondeten.jpg"/>
                    <pic:cNvPicPr/>
                  </pic:nvPicPr>
                  <pic:blipFill>
                    <a:blip r:embed="rId8">
                      <a:extLst>
                        <a:ext uri="{28A0092B-C50C-407E-A947-70E740481C1C}">
                          <a14:useLocalDpi xmlns:a14="http://schemas.microsoft.com/office/drawing/2010/main" val="0"/>
                        </a:ext>
                      </a:extLst>
                    </a:blip>
                    <a:stretch>
                      <a:fillRect/>
                    </a:stretch>
                  </pic:blipFill>
                  <pic:spPr>
                    <a:xfrm>
                      <a:off x="0" y="0"/>
                      <a:ext cx="1240239" cy="1240239"/>
                    </a:xfrm>
                    <a:prstGeom prst="rect">
                      <a:avLst/>
                    </a:prstGeom>
                  </pic:spPr>
                </pic:pic>
              </a:graphicData>
            </a:graphic>
          </wp:inline>
        </w:drawing>
      </w:r>
      <w:r>
        <w:rPr>
          <w:szCs w:val="22"/>
        </w:rPr>
        <w:tab/>
      </w:r>
      <w:r>
        <w:rPr>
          <w:szCs w:val="22"/>
        </w:rPr>
        <w:tab/>
      </w:r>
      <w:r>
        <w:rPr>
          <w:noProof/>
          <w:szCs w:val="22"/>
        </w:rPr>
        <w:drawing>
          <wp:inline distT="0" distB="0" distL="0" distR="0" wp14:anchorId="4EB1BED5" wp14:editId="13F2DA22">
            <wp:extent cx="1446145" cy="964506"/>
            <wp:effectExtent l="0" t="0" r="1905" b="762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wortel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6145" cy="964506"/>
                    </a:xfrm>
                    <a:prstGeom prst="rect">
                      <a:avLst/>
                    </a:prstGeom>
                  </pic:spPr>
                </pic:pic>
              </a:graphicData>
            </a:graphic>
          </wp:inline>
        </w:drawing>
      </w:r>
      <w:r>
        <w:rPr>
          <w:szCs w:val="22"/>
        </w:rPr>
        <w:tab/>
      </w:r>
      <w:r>
        <w:rPr>
          <w:szCs w:val="22"/>
        </w:rPr>
        <w:tab/>
      </w:r>
      <w:r>
        <w:rPr>
          <w:noProof/>
          <w:szCs w:val="22"/>
        </w:rPr>
        <w:drawing>
          <wp:inline distT="0" distB="0" distL="0" distR="0" wp14:anchorId="66A6FB47" wp14:editId="2F02C416">
            <wp:extent cx="1092865" cy="850865"/>
            <wp:effectExtent l="0" t="0" r="0" b="698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ki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2865" cy="850865"/>
                    </a:xfrm>
                    <a:prstGeom prst="rect">
                      <a:avLst/>
                    </a:prstGeom>
                  </pic:spPr>
                </pic:pic>
              </a:graphicData>
            </a:graphic>
          </wp:inline>
        </w:drawing>
      </w:r>
    </w:p>
    <w:p w:rsidR="00A30123" w:rsidRDefault="00A30123" w:rsidP="00A30123">
      <w:pPr>
        <w:ind w:left="708"/>
        <w:rPr>
          <w:szCs w:val="22"/>
        </w:rPr>
      </w:pPr>
      <w:r>
        <w:rPr>
          <w:szCs w:val="22"/>
        </w:rPr>
        <w:t xml:space="preserve">        </w:t>
      </w:r>
      <w:r>
        <w:rPr>
          <w:szCs w:val="22"/>
        </w:rPr>
        <w:sym w:font="Wingdings" w:char="F071"/>
      </w:r>
      <w:r>
        <w:rPr>
          <w:szCs w:val="22"/>
        </w:rPr>
        <w:tab/>
      </w:r>
      <w:r>
        <w:rPr>
          <w:szCs w:val="22"/>
        </w:rPr>
        <w:tab/>
      </w:r>
      <w:r>
        <w:rPr>
          <w:szCs w:val="22"/>
        </w:rPr>
        <w:tab/>
      </w:r>
      <w:r>
        <w:rPr>
          <w:szCs w:val="22"/>
        </w:rPr>
        <w:tab/>
        <w:t xml:space="preserve">        </w:t>
      </w:r>
      <w:r w:rsidR="00EE2A87" w:rsidRPr="00EE2A87">
        <w:rPr>
          <w:szCs w:val="22"/>
          <w:highlight w:val="cyan"/>
        </w:rPr>
        <w:sym w:font="Wingdings" w:char="F078"/>
      </w:r>
      <w:r>
        <w:rPr>
          <w:szCs w:val="22"/>
        </w:rPr>
        <w:tab/>
      </w:r>
      <w:r>
        <w:rPr>
          <w:szCs w:val="22"/>
        </w:rPr>
        <w:tab/>
      </w:r>
      <w:r>
        <w:rPr>
          <w:szCs w:val="22"/>
        </w:rPr>
        <w:tab/>
      </w:r>
      <w:r>
        <w:rPr>
          <w:szCs w:val="22"/>
        </w:rPr>
        <w:tab/>
        <w:t xml:space="preserve">    </w:t>
      </w:r>
      <w:r>
        <w:rPr>
          <w:szCs w:val="22"/>
        </w:rPr>
        <w:sym w:font="Wingdings" w:char="F071"/>
      </w:r>
    </w:p>
    <w:p w:rsidR="00A30123" w:rsidRDefault="00A30123" w:rsidP="00A30123">
      <w:pPr>
        <w:rPr>
          <w:szCs w:val="22"/>
        </w:rPr>
      </w:pPr>
    </w:p>
    <w:p w:rsidR="00A30123" w:rsidRDefault="00A30123" w:rsidP="00A30123">
      <w:pPr>
        <w:rPr>
          <w:szCs w:val="22"/>
        </w:rPr>
      </w:pPr>
      <w:r>
        <w:rPr>
          <w:szCs w:val="22"/>
        </w:rPr>
        <w:tab/>
      </w:r>
      <w:r>
        <w:rPr>
          <w:noProof/>
          <w:szCs w:val="22"/>
        </w:rPr>
        <w:drawing>
          <wp:inline distT="0" distB="0" distL="0" distR="0" wp14:anchorId="18294C0C" wp14:editId="035729DA">
            <wp:extent cx="757237" cy="1135346"/>
            <wp:effectExtent l="0" t="0" r="5080" b="825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pe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030" cy="1135036"/>
                    </a:xfrm>
                    <a:prstGeom prst="rect">
                      <a:avLst/>
                    </a:prstGeom>
                  </pic:spPr>
                </pic:pic>
              </a:graphicData>
            </a:graphic>
          </wp:inline>
        </w:drawing>
      </w:r>
      <w:r>
        <w:rPr>
          <w:szCs w:val="22"/>
        </w:rPr>
        <w:tab/>
      </w:r>
      <w:r>
        <w:rPr>
          <w:szCs w:val="22"/>
        </w:rPr>
        <w:tab/>
      </w:r>
      <w:r>
        <w:rPr>
          <w:szCs w:val="22"/>
        </w:rPr>
        <w:tab/>
      </w:r>
      <w:r>
        <w:rPr>
          <w:noProof/>
          <w:szCs w:val="22"/>
        </w:rPr>
        <w:drawing>
          <wp:inline distT="0" distB="0" distL="0" distR="0" wp14:anchorId="41ED3A3B" wp14:editId="44DFBF74">
            <wp:extent cx="1295401" cy="657225"/>
            <wp:effectExtent l="0" t="0" r="0" b="952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rij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4155" cy="661667"/>
                    </a:xfrm>
                    <a:prstGeom prst="rect">
                      <a:avLst/>
                    </a:prstGeom>
                  </pic:spPr>
                </pic:pic>
              </a:graphicData>
            </a:graphic>
          </wp:inline>
        </w:drawing>
      </w:r>
      <w:r>
        <w:rPr>
          <w:szCs w:val="22"/>
        </w:rPr>
        <w:tab/>
      </w:r>
      <w:r>
        <w:rPr>
          <w:szCs w:val="22"/>
        </w:rPr>
        <w:tab/>
      </w:r>
    </w:p>
    <w:p w:rsidR="00A30123" w:rsidRDefault="00A30123" w:rsidP="00A30123">
      <w:pPr>
        <w:ind w:firstLine="708"/>
        <w:rPr>
          <w:szCs w:val="22"/>
        </w:rPr>
      </w:pPr>
      <w:r>
        <w:rPr>
          <w:szCs w:val="22"/>
        </w:rPr>
        <w:t xml:space="preserve">          </w:t>
      </w:r>
      <w:r w:rsidR="00EE2A87" w:rsidRPr="00EE2A87">
        <w:rPr>
          <w:szCs w:val="22"/>
          <w:highlight w:val="cyan"/>
        </w:rPr>
        <w:sym w:font="Wingdings" w:char="F078"/>
      </w:r>
      <w:r>
        <w:rPr>
          <w:szCs w:val="22"/>
        </w:rPr>
        <w:tab/>
      </w:r>
      <w:r>
        <w:rPr>
          <w:szCs w:val="22"/>
        </w:rPr>
        <w:tab/>
      </w:r>
      <w:r>
        <w:rPr>
          <w:szCs w:val="22"/>
        </w:rPr>
        <w:tab/>
      </w:r>
      <w:r>
        <w:rPr>
          <w:szCs w:val="22"/>
        </w:rPr>
        <w:tab/>
      </w:r>
      <w:r>
        <w:rPr>
          <w:szCs w:val="22"/>
        </w:rPr>
        <w:sym w:font="Wingdings" w:char="F071"/>
      </w:r>
      <w:r>
        <w:rPr>
          <w:szCs w:val="22"/>
        </w:rPr>
        <w:tab/>
      </w:r>
      <w:r>
        <w:rPr>
          <w:szCs w:val="22"/>
        </w:rPr>
        <w:tab/>
      </w:r>
      <w:r>
        <w:rPr>
          <w:szCs w:val="22"/>
        </w:rPr>
        <w:tab/>
      </w:r>
      <w:r>
        <w:rPr>
          <w:szCs w:val="22"/>
        </w:rPr>
        <w:tab/>
      </w:r>
    </w:p>
    <w:p w:rsidR="00A30123" w:rsidRDefault="00A30123" w:rsidP="00A30123">
      <w:pPr>
        <w:rPr>
          <w:szCs w:val="22"/>
        </w:rPr>
      </w:pPr>
    </w:p>
    <w:p w:rsidR="00A30123" w:rsidRDefault="00A30123" w:rsidP="00A30123">
      <w:pPr>
        <w:ind w:firstLine="708"/>
        <w:rPr>
          <w:szCs w:val="22"/>
        </w:rPr>
      </w:pPr>
      <w:r>
        <w:rPr>
          <w:noProof/>
          <w:szCs w:val="22"/>
        </w:rPr>
        <w:drawing>
          <wp:inline distT="0" distB="0" distL="0" distR="0" wp14:anchorId="56C08CB2" wp14:editId="33E27469">
            <wp:extent cx="724964" cy="1094407"/>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druiv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4964" cy="1094407"/>
                    </a:xfrm>
                    <a:prstGeom prst="rect">
                      <a:avLst/>
                    </a:prstGeom>
                  </pic:spPr>
                </pic:pic>
              </a:graphicData>
            </a:graphic>
          </wp:inline>
        </w:drawing>
      </w:r>
      <w:r>
        <w:rPr>
          <w:szCs w:val="22"/>
        </w:rPr>
        <w:tab/>
      </w:r>
      <w:r>
        <w:rPr>
          <w:szCs w:val="22"/>
        </w:rPr>
        <w:tab/>
      </w:r>
      <w:r>
        <w:rPr>
          <w:noProof/>
          <w:szCs w:val="22"/>
        </w:rPr>
        <w:drawing>
          <wp:inline distT="0" distB="0" distL="0" distR="0" wp14:anchorId="1198C1A1" wp14:editId="2C48FD07">
            <wp:extent cx="1529413" cy="1015794"/>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appe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3343" cy="1018404"/>
                    </a:xfrm>
                    <a:prstGeom prst="rect">
                      <a:avLst/>
                    </a:prstGeom>
                  </pic:spPr>
                </pic:pic>
              </a:graphicData>
            </a:graphic>
          </wp:inline>
        </w:drawing>
      </w:r>
      <w:r>
        <w:rPr>
          <w:szCs w:val="22"/>
        </w:rPr>
        <w:tab/>
      </w:r>
      <w:r>
        <w:rPr>
          <w:noProof/>
          <w:szCs w:val="22"/>
        </w:rPr>
        <w:drawing>
          <wp:inline distT="0" distB="0" distL="0" distR="0" wp14:anchorId="071FD096" wp14:editId="6A91B234">
            <wp:extent cx="1528328" cy="1018404"/>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app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8328" cy="1018404"/>
                    </a:xfrm>
                    <a:prstGeom prst="rect">
                      <a:avLst/>
                    </a:prstGeom>
                  </pic:spPr>
                </pic:pic>
              </a:graphicData>
            </a:graphic>
          </wp:inline>
        </w:drawing>
      </w:r>
    </w:p>
    <w:p w:rsidR="00A30123" w:rsidRDefault="00A30123" w:rsidP="00A30123">
      <w:pPr>
        <w:ind w:firstLine="708"/>
        <w:rPr>
          <w:b/>
        </w:rPr>
      </w:pPr>
      <w:r>
        <w:rPr>
          <w:szCs w:val="22"/>
        </w:rPr>
        <w:sym w:font="Wingdings" w:char="F071"/>
      </w:r>
      <w:r>
        <w:rPr>
          <w:szCs w:val="22"/>
        </w:rPr>
        <w:tab/>
      </w:r>
      <w:r>
        <w:rPr>
          <w:szCs w:val="22"/>
        </w:rPr>
        <w:tab/>
      </w:r>
      <w:r>
        <w:rPr>
          <w:szCs w:val="22"/>
        </w:rPr>
        <w:tab/>
      </w:r>
      <w:r>
        <w:rPr>
          <w:szCs w:val="22"/>
        </w:rPr>
        <w:tab/>
      </w:r>
      <w:r>
        <w:rPr>
          <w:szCs w:val="22"/>
        </w:rPr>
        <w:sym w:font="Wingdings" w:char="F071"/>
      </w:r>
      <w:r>
        <w:rPr>
          <w:szCs w:val="22"/>
        </w:rPr>
        <w:tab/>
      </w:r>
      <w:r>
        <w:rPr>
          <w:szCs w:val="22"/>
        </w:rPr>
        <w:tab/>
      </w:r>
      <w:r>
        <w:rPr>
          <w:szCs w:val="22"/>
        </w:rPr>
        <w:tab/>
      </w:r>
      <w:r>
        <w:rPr>
          <w:szCs w:val="22"/>
        </w:rPr>
        <w:tab/>
      </w:r>
      <w:r w:rsidR="00EE2A87" w:rsidRPr="00EE2A87">
        <w:rPr>
          <w:szCs w:val="22"/>
          <w:highlight w:val="cyan"/>
        </w:rPr>
        <w:sym w:font="Wingdings" w:char="F078"/>
      </w:r>
      <w:bookmarkStart w:id="0" w:name="_GoBack"/>
      <w:bookmarkEnd w:id="0"/>
    </w:p>
    <w:p w:rsidR="00A30123" w:rsidRDefault="00A30123" w:rsidP="00A30123">
      <w:pPr>
        <w:ind w:left="708" w:firstLine="708"/>
        <w:rPr>
          <w:szCs w:val="22"/>
        </w:rPr>
      </w:pPr>
    </w:p>
    <w:p w:rsidR="00A30123" w:rsidRDefault="00A30123" w:rsidP="00A30123">
      <w:pPr>
        <w:ind w:left="1416"/>
        <w:rPr>
          <w:szCs w:val="22"/>
        </w:rPr>
      </w:pPr>
      <w:r>
        <w:rPr>
          <w:noProof/>
          <w:szCs w:val="22"/>
        </w:rPr>
        <w:drawing>
          <wp:inline distT="0" distB="0" distL="0" distR="0" wp14:anchorId="726E5911" wp14:editId="0E5BDBC3">
            <wp:extent cx="1000125" cy="1500188"/>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druive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1887" cy="1502832"/>
                    </a:xfrm>
                    <a:prstGeom prst="rect">
                      <a:avLst/>
                    </a:prstGeom>
                  </pic:spPr>
                </pic:pic>
              </a:graphicData>
            </a:graphic>
          </wp:inline>
        </w:drawing>
      </w:r>
      <w:r>
        <w:rPr>
          <w:szCs w:val="22"/>
        </w:rPr>
        <w:tab/>
      </w:r>
      <w:r>
        <w:rPr>
          <w:szCs w:val="22"/>
        </w:rPr>
        <w:tab/>
      </w:r>
      <w:r>
        <w:rPr>
          <w:szCs w:val="22"/>
        </w:rPr>
        <w:tab/>
      </w:r>
      <w:r>
        <w:rPr>
          <w:noProof/>
          <w:szCs w:val="22"/>
        </w:rPr>
        <w:drawing>
          <wp:inline distT="0" distB="0" distL="0" distR="0" wp14:anchorId="750A819B" wp14:editId="2F1B193C">
            <wp:extent cx="1014413" cy="1520879"/>
            <wp:effectExtent l="0" t="0" r="0" b="317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76_appe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16005" cy="1523266"/>
                    </a:xfrm>
                    <a:prstGeom prst="rect">
                      <a:avLst/>
                    </a:prstGeom>
                  </pic:spPr>
                </pic:pic>
              </a:graphicData>
            </a:graphic>
          </wp:inline>
        </w:drawing>
      </w:r>
    </w:p>
    <w:p w:rsidR="00A30123" w:rsidRPr="00A30123" w:rsidRDefault="00EE2A87" w:rsidP="00A30123">
      <w:pPr>
        <w:ind w:left="1416" w:firstLine="708"/>
        <w:rPr>
          <w:b/>
        </w:rPr>
      </w:pPr>
      <w:r w:rsidRPr="00EE2A87">
        <w:rPr>
          <w:szCs w:val="22"/>
          <w:highlight w:val="cyan"/>
        </w:rPr>
        <w:sym w:font="Wingdings" w:char="F078"/>
      </w:r>
      <w:r w:rsidR="00A30123">
        <w:rPr>
          <w:szCs w:val="22"/>
        </w:rPr>
        <w:tab/>
      </w:r>
      <w:r w:rsidR="00A30123">
        <w:rPr>
          <w:szCs w:val="22"/>
        </w:rPr>
        <w:tab/>
      </w:r>
      <w:r w:rsidR="00A30123">
        <w:rPr>
          <w:szCs w:val="22"/>
        </w:rPr>
        <w:tab/>
      </w:r>
      <w:r w:rsidR="00A30123">
        <w:rPr>
          <w:szCs w:val="22"/>
        </w:rPr>
        <w:tab/>
      </w:r>
      <w:r w:rsidR="00A30123">
        <w:rPr>
          <w:szCs w:val="22"/>
        </w:rPr>
        <w:tab/>
      </w:r>
      <w:r w:rsidR="00A30123">
        <w:rPr>
          <w:szCs w:val="22"/>
        </w:rPr>
        <w:sym w:font="Wingdings" w:char="F071"/>
      </w:r>
    </w:p>
    <w:p w:rsidR="00154BCF" w:rsidRDefault="00154BCF" w:rsidP="0074479B">
      <w:pPr>
        <w:rPr>
          <w:b/>
          <w:bCs/>
          <w:szCs w:val="22"/>
        </w:rPr>
      </w:pPr>
    </w:p>
    <w:p w:rsidR="00A30123" w:rsidRDefault="00A30123">
      <w:pPr>
        <w:spacing w:after="200" w:line="276" w:lineRule="auto"/>
        <w:rPr>
          <w:b/>
          <w:bCs/>
          <w:szCs w:val="22"/>
        </w:rPr>
      </w:pPr>
      <w:r>
        <w:rPr>
          <w:b/>
          <w:bCs/>
          <w:szCs w:val="22"/>
        </w:rPr>
        <w:br w:type="page"/>
      </w:r>
    </w:p>
    <w:p w:rsidR="008B1CD5" w:rsidRDefault="00154BCF" w:rsidP="008B1CD5">
      <w:pPr>
        <w:rPr>
          <w:szCs w:val="22"/>
        </w:rPr>
      </w:pPr>
      <w:r>
        <w:rPr>
          <w:b/>
          <w:bCs/>
          <w:szCs w:val="22"/>
        </w:rPr>
        <w:lastRenderedPageBreak/>
        <w:t xml:space="preserve">Track </w:t>
      </w:r>
      <w:r w:rsidR="00EC4437">
        <w:rPr>
          <w:b/>
          <w:bCs/>
          <w:szCs w:val="22"/>
        </w:rPr>
        <w:t xml:space="preserve">NT016 </w:t>
      </w:r>
      <w:r w:rsidR="008B1CD5">
        <w:rPr>
          <w:b/>
          <w:bCs/>
          <w:szCs w:val="22"/>
        </w:rPr>
        <w:t xml:space="preserve">BC </w:t>
      </w:r>
      <w:r w:rsidR="003C18EA">
        <w:rPr>
          <w:b/>
          <w:bCs/>
          <w:szCs w:val="22"/>
        </w:rPr>
        <w:t>01</w:t>
      </w:r>
      <w:r w:rsidR="00EC4437">
        <w:rPr>
          <w:b/>
          <w:bCs/>
          <w:szCs w:val="22"/>
        </w:rPr>
        <w:t>5</w:t>
      </w:r>
      <w:r w:rsidR="00A30123">
        <w:rPr>
          <w:b/>
          <w:bCs/>
          <w:szCs w:val="22"/>
        </w:rPr>
        <w:t xml:space="preserve"> – 3</w:t>
      </w:r>
    </w:p>
    <w:p w:rsidR="00A30123" w:rsidRDefault="00A30123" w:rsidP="00A30123">
      <w:pPr>
        <w:widowControl w:val="0"/>
        <w:suppressAutoHyphens/>
        <w:autoSpaceDE w:val="0"/>
        <w:autoSpaceDN w:val="0"/>
        <w:adjustRightInd w:val="0"/>
        <w:spacing w:line="280" w:lineRule="atLeast"/>
        <w:textAlignment w:val="center"/>
        <w:rPr>
          <w:rFonts w:cs="MyriadPro-Black"/>
          <w:color w:val="000000"/>
          <w:szCs w:val="22"/>
        </w:rPr>
      </w:pPr>
      <w:proofErr w:type="spellStart"/>
      <w:r w:rsidRPr="00A30123">
        <w:rPr>
          <w:rFonts w:cs="MyriadPro-Regular"/>
          <w:color w:val="000000"/>
          <w:szCs w:val="22"/>
        </w:rPr>
        <w:t>Dalia</w:t>
      </w:r>
      <w:proofErr w:type="spellEnd"/>
      <w:r w:rsidRPr="00A30123">
        <w:rPr>
          <w:rFonts w:cs="MyriadPro-Regular"/>
          <w:color w:val="000000"/>
          <w:szCs w:val="22"/>
        </w:rPr>
        <w:t xml:space="preserve"> is zwanger en ze heeft last van haar maag en haar rug. De dokter geeft haar advies. Wat moet </w:t>
      </w:r>
      <w:proofErr w:type="spellStart"/>
      <w:r w:rsidRPr="00A30123">
        <w:rPr>
          <w:rFonts w:cs="MyriadPro-Regular"/>
          <w:color w:val="000000"/>
          <w:szCs w:val="22"/>
        </w:rPr>
        <w:t>Dalia</w:t>
      </w:r>
      <w:proofErr w:type="spellEnd"/>
      <w:r w:rsidRPr="00A30123">
        <w:rPr>
          <w:rFonts w:cs="MyriadPro-Regular"/>
          <w:color w:val="000000"/>
          <w:szCs w:val="22"/>
        </w:rPr>
        <w:t xml:space="preserve"> </w:t>
      </w:r>
      <w:r w:rsidRPr="00A30123">
        <w:rPr>
          <w:rFonts w:cs="MyriadPro-Regular"/>
          <w:b/>
          <w:bCs/>
          <w:color w:val="000000"/>
          <w:szCs w:val="22"/>
        </w:rPr>
        <w:t>meer</w:t>
      </w:r>
      <w:r w:rsidRPr="00A30123">
        <w:rPr>
          <w:rFonts w:cs="MyriadPro-Regular"/>
          <w:color w:val="000000"/>
          <w:szCs w:val="22"/>
        </w:rPr>
        <w:t xml:space="preserve"> doen? </w:t>
      </w:r>
      <w:r>
        <w:rPr>
          <w:rFonts w:cs="MyriadPro-Regular"/>
          <w:color w:val="000000"/>
          <w:szCs w:val="22"/>
        </w:rPr>
        <w:t xml:space="preserve">Zet een X bij de juiste foto’s. </w:t>
      </w:r>
      <w:r w:rsidRPr="00A30123">
        <w:rPr>
          <w:rFonts w:cs="MyriadPro-Black"/>
          <w:color w:val="000000"/>
          <w:szCs w:val="22"/>
        </w:rPr>
        <w:t>Luister nu!</w:t>
      </w:r>
    </w:p>
    <w:p w:rsidR="00A30123" w:rsidRPr="00A30123" w:rsidRDefault="00A30123" w:rsidP="00A30123">
      <w:pPr>
        <w:widowControl w:val="0"/>
        <w:suppressAutoHyphens/>
        <w:autoSpaceDE w:val="0"/>
        <w:autoSpaceDN w:val="0"/>
        <w:adjustRightInd w:val="0"/>
        <w:spacing w:line="280" w:lineRule="atLeast"/>
        <w:textAlignment w:val="center"/>
        <w:rPr>
          <w:rFonts w:cs="MyriadPro-Regular"/>
          <w:color w:val="000000"/>
          <w:szCs w:val="22"/>
        </w:rPr>
      </w:pPr>
    </w:p>
    <w:p w:rsidR="00A30123" w:rsidRPr="00A30123" w:rsidRDefault="00A30123" w:rsidP="00A30123">
      <w:pPr>
        <w:widowControl w:val="0"/>
        <w:tabs>
          <w:tab w:val="left" w:pos="2360"/>
        </w:tabs>
        <w:suppressAutoHyphens/>
        <w:autoSpaceDE w:val="0"/>
        <w:autoSpaceDN w:val="0"/>
        <w:adjustRightInd w:val="0"/>
        <w:spacing w:line="280" w:lineRule="atLeast"/>
        <w:ind w:left="1191"/>
        <w:textAlignment w:val="center"/>
        <w:rPr>
          <w:rFonts w:cs="MyriadPro-Regular"/>
          <w:color w:val="000000"/>
          <w:szCs w:val="22"/>
        </w:rPr>
      </w:pPr>
      <w:proofErr w:type="spellStart"/>
      <w:r w:rsidRPr="00A30123">
        <w:rPr>
          <w:rFonts w:cs="MyriadPro-Regular"/>
          <w:color w:val="000000"/>
          <w:szCs w:val="22"/>
        </w:rPr>
        <w:t>Dalia</w:t>
      </w:r>
      <w:proofErr w:type="spellEnd"/>
      <w:r w:rsidRPr="00A30123">
        <w:rPr>
          <w:rFonts w:cs="MyriadPro-Regular"/>
          <w:color w:val="000000"/>
          <w:szCs w:val="22"/>
        </w:rPr>
        <w:tab/>
        <w:t>Dokter, ik heb de laatste dagen last van mijn maag en mijn rug.</w:t>
      </w:r>
    </w:p>
    <w:p w:rsidR="00A30123" w:rsidRPr="00A30123" w:rsidRDefault="00A30123" w:rsidP="00A30123">
      <w:pPr>
        <w:pStyle w:val="luisternu"/>
        <w:rPr>
          <w:rFonts w:asciiTheme="minorHAnsi" w:hAnsiTheme="minorHAnsi"/>
          <w:lang w:val="nl-BE"/>
        </w:rPr>
      </w:pPr>
      <w:r w:rsidRPr="00A30123">
        <w:rPr>
          <w:rFonts w:asciiTheme="minorHAnsi" w:hAnsiTheme="minorHAnsi"/>
          <w:lang w:val="nl-BE"/>
        </w:rPr>
        <w:t>Dokter</w:t>
      </w:r>
      <w:r w:rsidRPr="00A30123">
        <w:rPr>
          <w:rFonts w:asciiTheme="minorHAnsi" w:hAnsiTheme="minorHAnsi"/>
          <w:lang w:val="nl-BE"/>
        </w:rPr>
        <w:tab/>
        <w:t>Als je zwanger bent, is het normaal dat je daar last van hebt. Eet je meer?</w:t>
      </w:r>
    </w:p>
    <w:p w:rsidR="00A30123" w:rsidRPr="00A30123" w:rsidRDefault="00A30123" w:rsidP="00A30123">
      <w:pPr>
        <w:widowControl w:val="0"/>
        <w:tabs>
          <w:tab w:val="left" w:pos="2360"/>
        </w:tabs>
        <w:suppressAutoHyphens/>
        <w:autoSpaceDE w:val="0"/>
        <w:autoSpaceDN w:val="0"/>
        <w:adjustRightInd w:val="0"/>
        <w:spacing w:line="280" w:lineRule="atLeast"/>
        <w:ind w:left="1191"/>
        <w:textAlignment w:val="center"/>
        <w:rPr>
          <w:rFonts w:cs="MyriadPro-Regular"/>
          <w:color w:val="000000"/>
          <w:szCs w:val="22"/>
        </w:rPr>
      </w:pPr>
      <w:proofErr w:type="spellStart"/>
      <w:r w:rsidRPr="00A30123">
        <w:rPr>
          <w:rFonts w:cs="MyriadPro-Regular"/>
          <w:color w:val="000000"/>
          <w:szCs w:val="22"/>
        </w:rPr>
        <w:t>Dalia</w:t>
      </w:r>
      <w:proofErr w:type="spellEnd"/>
      <w:r w:rsidRPr="00A30123">
        <w:rPr>
          <w:rFonts w:cs="MyriadPro-Regular"/>
          <w:color w:val="000000"/>
          <w:szCs w:val="22"/>
        </w:rPr>
        <w:tab/>
        <w:t xml:space="preserve">Ja, ik heb heel de dag honger. Ik eet meer koekjes en chocolade </w:t>
      </w:r>
    </w:p>
    <w:p w:rsidR="00A30123" w:rsidRPr="00A30123" w:rsidRDefault="00A30123" w:rsidP="00A30123">
      <w:pPr>
        <w:widowControl w:val="0"/>
        <w:tabs>
          <w:tab w:val="left" w:pos="2360"/>
        </w:tabs>
        <w:suppressAutoHyphens/>
        <w:autoSpaceDE w:val="0"/>
        <w:autoSpaceDN w:val="0"/>
        <w:adjustRightInd w:val="0"/>
        <w:spacing w:line="280" w:lineRule="atLeast"/>
        <w:ind w:left="1191"/>
        <w:textAlignment w:val="center"/>
        <w:rPr>
          <w:rFonts w:cs="MyriadPro-Regular"/>
          <w:color w:val="000000"/>
          <w:szCs w:val="22"/>
        </w:rPr>
      </w:pPr>
      <w:r w:rsidRPr="00A30123">
        <w:rPr>
          <w:rFonts w:cs="MyriadPro-Regular"/>
          <w:color w:val="000000"/>
          <w:szCs w:val="22"/>
        </w:rPr>
        <w:tab/>
        <w:t>tussendoor.</w:t>
      </w:r>
    </w:p>
    <w:p w:rsidR="00A30123" w:rsidRPr="00A30123" w:rsidRDefault="00A30123" w:rsidP="00A30123">
      <w:pPr>
        <w:widowControl w:val="0"/>
        <w:tabs>
          <w:tab w:val="left" w:pos="2360"/>
        </w:tabs>
        <w:suppressAutoHyphens/>
        <w:autoSpaceDE w:val="0"/>
        <w:autoSpaceDN w:val="0"/>
        <w:adjustRightInd w:val="0"/>
        <w:spacing w:line="280" w:lineRule="atLeast"/>
        <w:ind w:left="1191"/>
        <w:textAlignment w:val="center"/>
        <w:rPr>
          <w:rFonts w:cs="MyriadPro-Regular"/>
          <w:color w:val="000000"/>
          <w:szCs w:val="22"/>
        </w:rPr>
      </w:pPr>
      <w:r w:rsidRPr="00A30123">
        <w:rPr>
          <w:rFonts w:cs="MyriadPro-Regular"/>
          <w:color w:val="000000"/>
          <w:szCs w:val="22"/>
        </w:rPr>
        <w:t>Dokter</w:t>
      </w:r>
      <w:r w:rsidRPr="00A30123">
        <w:rPr>
          <w:rFonts w:cs="MyriadPro-Regular"/>
          <w:color w:val="000000"/>
          <w:szCs w:val="22"/>
        </w:rPr>
        <w:tab/>
        <w:t>En drink je veel koffie?</w:t>
      </w:r>
    </w:p>
    <w:p w:rsidR="00A30123" w:rsidRPr="00A30123" w:rsidRDefault="00A30123" w:rsidP="00A30123">
      <w:pPr>
        <w:widowControl w:val="0"/>
        <w:tabs>
          <w:tab w:val="left" w:pos="2360"/>
        </w:tabs>
        <w:suppressAutoHyphens/>
        <w:autoSpaceDE w:val="0"/>
        <w:autoSpaceDN w:val="0"/>
        <w:adjustRightInd w:val="0"/>
        <w:spacing w:line="280" w:lineRule="atLeast"/>
        <w:ind w:left="1191"/>
        <w:textAlignment w:val="center"/>
        <w:rPr>
          <w:rFonts w:cs="MyriadPro-Regular"/>
          <w:color w:val="000000"/>
          <w:szCs w:val="22"/>
        </w:rPr>
      </w:pPr>
      <w:proofErr w:type="spellStart"/>
      <w:r w:rsidRPr="00A30123">
        <w:rPr>
          <w:rFonts w:cs="MyriadPro-Regular"/>
          <w:color w:val="000000"/>
          <w:szCs w:val="22"/>
        </w:rPr>
        <w:t>Dalia</w:t>
      </w:r>
      <w:proofErr w:type="spellEnd"/>
      <w:r w:rsidRPr="00A30123">
        <w:rPr>
          <w:rFonts w:cs="MyriadPro-Regular"/>
          <w:color w:val="000000"/>
          <w:szCs w:val="22"/>
        </w:rPr>
        <w:tab/>
        <w:t>Vijf of zes koppen per dag!</w:t>
      </w:r>
    </w:p>
    <w:p w:rsidR="00A30123" w:rsidRPr="00A30123" w:rsidRDefault="00A30123" w:rsidP="00A30123">
      <w:pPr>
        <w:pStyle w:val="luisternu"/>
        <w:rPr>
          <w:rFonts w:asciiTheme="minorHAnsi" w:hAnsiTheme="minorHAnsi"/>
          <w:lang w:val="nl-BE"/>
        </w:rPr>
      </w:pPr>
      <w:r w:rsidRPr="00A30123">
        <w:rPr>
          <w:rFonts w:asciiTheme="minorHAnsi" w:hAnsiTheme="minorHAnsi"/>
          <w:lang w:val="nl-BE"/>
        </w:rPr>
        <w:t>Dokter</w:t>
      </w:r>
      <w:r w:rsidRPr="00A30123">
        <w:rPr>
          <w:rFonts w:asciiTheme="minorHAnsi" w:hAnsiTheme="minorHAnsi"/>
          <w:lang w:val="nl-BE"/>
        </w:rPr>
        <w:tab/>
        <w:t>Koffie is niet goed voor de maag. Je moet meer fruit eten en meer water drinken. Voor je rug is het beter dat je niet te veel rechtstaat. Je moet dus minder strijken en stofzuigen. Je moet meer wandelen en zwemmen.</w:t>
      </w:r>
    </w:p>
    <w:p w:rsidR="00A30123" w:rsidRPr="00A30123" w:rsidRDefault="00A30123" w:rsidP="00A30123">
      <w:pPr>
        <w:pStyle w:val="luisternu"/>
        <w:rPr>
          <w:rFonts w:asciiTheme="minorHAnsi" w:hAnsiTheme="minorHAnsi"/>
          <w:lang w:val="nl-BE"/>
        </w:rPr>
      </w:pPr>
      <w:proofErr w:type="spellStart"/>
      <w:r w:rsidRPr="00A30123">
        <w:rPr>
          <w:rFonts w:asciiTheme="minorHAnsi" w:hAnsiTheme="minorHAnsi"/>
          <w:lang w:val="nl-BE"/>
        </w:rPr>
        <w:t>Dalia</w:t>
      </w:r>
      <w:proofErr w:type="spellEnd"/>
      <w:r w:rsidRPr="00A30123">
        <w:rPr>
          <w:rFonts w:asciiTheme="minorHAnsi" w:hAnsiTheme="minorHAnsi"/>
          <w:lang w:val="nl-BE"/>
        </w:rPr>
        <w:tab/>
        <w:t>Oké dokter, ik begrijp het: Ik moet meer fruit eten en meer water drinken. En ik moet ook meer gaan wandelen en meer gaan zwemmen.</w:t>
      </w:r>
    </w:p>
    <w:p w:rsidR="00A30123" w:rsidRPr="00A30123" w:rsidRDefault="00A30123" w:rsidP="00A30123">
      <w:pPr>
        <w:widowControl w:val="0"/>
        <w:tabs>
          <w:tab w:val="left" w:pos="2360"/>
        </w:tabs>
        <w:suppressAutoHyphens/>
        <w:autoSpaceDE w:val="0"/>
        <w:autoSpaceDN w:val="0"/>
        <w:adjustRightInd w:val="0"/>
        <w:spacing w:line="280" w:lineRule="atLeast"/>
        <w:ind w:left="1191"/>
        <w:textAlignment w:val="center"/>
        <w:rPr>
          <w:rFonts w:cs="MyriadPro-Regular"/>
          <w:color w:val="000000"/>
          <w:szCs w:val="22"/>
          <w:lang w:val="fr-FR"/>
        </w:rPr>
      </w:pPr>
      <w:proofErr w:type="spellStart"/>
      <w:r w:rsidRPr="00A30123">
        <w:rPr>
          <w:rFonts w:cs="MyriadPro-Regular"/>
          <w:color w:val="000000"/>
          <w:szCs w:val="22"/>
          <w:lang w:val="fr-FR"/>
        </w:rPr>
        <w:t>Dokter</w:t>
      </w:r>
      <w:proofErr w:type="spellEnd"/>
      <w:r w:rsidRPr="00A30123">
        <w:rPr>
          <w:rFonts w:cs="MyriadPro-Regular"/>
          <w:color w:val="000000"/>
          <w:szCs w:val="22"/>
          <w:lang w:val="fr-FR"/>
        </w:rPr>
        <w:tab/>
      </w:r>
      <w:proofErr w:type="spellStart"/>
      <w:r w:rsidRPr="00A30123">
        <w:rPr>
          <w:rFonts w:cs="MyriadPro-Regular"/>
          <w:color w:val="000000"/>
          <w:szCs w:val="22"/>
          <w:lang w:val="fr-FR"/>
        </w:rPr>
        <w:t>Inderdaad</w:t>
      </w:r>
      <w:proofErr w:type="spellEnd"/>
      <w:r w:rsidRPr="00A30123">
        <w:rPr>
          <w:rFonts w:cs="MyriadPro-Regular"/>
          <w:color w:val="000000"/>
          <w:szCs w:val="22"/>
          <w:lang w:val="fr-FR"/>
        </w:rPr>
        <w:t xml:space="preserve"> </w:t>
      </w:r>
      <w:proofErr w:type="spellStart"/>
      <w:r w:rsidRPr="00A30123">
        <w:rPr>
          <w:rFonts w:cs="MyriadPro-Regular"/>
          <w:color w:val="000000"/>
          <w:szCs w:val="22"/>
          <w:lang w:val="fr-FR"/>
        </w:rPr>
        <w:t>mevrouw</w:t>
      </w:r>
      <w:proofErr w:type="spellEnd"/>
      <w:r w:rsidRPr="00A30123">
        <w:rPr>
          <w:rFonts w:cs="MyriadPro-Regular"/>
          <w:color w:val="000000"/>
          <w:szCs w:val="22"/>
          <w:lang w:val="fr-FR"/>
        </w:rPr>
        <w:t>!</w:t>
      </w:r>
    </w:p>
    <w:p w:rsidR="00EC4437" w:rsidRPr="00A30123" w:rsidRDefault="00EC4437" w:rsidP="00B01C73">
      <w:pPr>
        <w:rPr>
          <w:b/>
        </w:rPr>
      </w:pPr>
    </w:p>
    <w:sectPr w:rsidR="00EC4437" w:rsidRPr="00A30123" w:rsidSect="003C18EA">
      <w:footerReference w:type="default" r:id="rId1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3C0" w:rsidRDefault="001A63C0" w:rsidP="0097777E">
      <w:pPr>
        <w:spacing w:line="240" w:lineRule="auto"/>
      </w:pPr>
      <w:r>
        <w:separator/>
      </w:r>
    </w:p>
  </w:endnote>
  <w:endnote w:type="continuationSeparator" w:id="0">
    <w:p w:rsidR="001A63C0" w:rsidRDefault="001A63C0" w:rsidP="00977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lack">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7E" w:rsidRPr="003E35C4" w:rsidRDefault="0097777E" w:rsidP="008B1CD5">
    <w:pPr>
      <w:spacing w:line="240" w:lineRule="auto"/>
      <w:ind w:left="3827" w:right="-567"/>
      <w:rPr>
        <w:rFonts w:ascii="Calibri" w:hAnsi="Calibri" w:cs="Calibri"/>
        <w:sz w:val="20"/>
        <w:szCs w:val="20"/>
      </w:rPr>
    </w:pPr>
    <w:r w:rsidRPr="003E35C4">
      <w:rPr>
        <w:noProof/>
        <w:sz w:val="20"/>
        <w:szCs w:val="20"/>
      </w:rPr>
      <w:drawing>
        <wp:anchor distT="0" distB="0" distL="114300" distR="114300" simplePos="0" relativeHeight="251659264" behindDoc="0" locked="0" layoutInCell="1" allowOverlap="1" wp14:anchorId="42DF36C4" wp14:editId="0844DD7E">
          <wp:simplePos x="0" y="0"/>
          <wp:positionH relativeFrom="column">
            <wp:posOffset>-185420</wp:posOffset>
          </wp:positionH>
          <wp:positionV relativeFrom="paragraph">
            <wp:posOffset>-97790</wp:posOffset>
          </wp:positionV>
          <wp:extent cx="2357120" cy="593090"/>
          <wp:effectExtent l="19050" t="0" r="508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srcRect/>
                  <a:stretch>
                    <a:fillRect/>
                  </a:stretch>
                </pic:blipFill>
                <pic:spPr bwMode="auto">
                  <a:xfrm>
                    <a:off x="0" y="0"/>
                    <a:ext cx="2357120" cy="593090"/>
                  </a:xfrm>
                  <a:prstGeom prst="rect">
                    <a:avLst/>
                  </a:prstGeom>
                  <a:noFill/>
                  <a:ln w="9525">
                    <a:noFill/>
                    <a:miter lim="800000"/>
                    <a:headEnd/>
                    <a:tailEnd/>
                  </a:ln>
                </pic:spPr>
              </pic:pic>
            </a:graphicData>
          </a:graphic>
        </wp:anchor>
      </w:drawing>
    </w:r>
    <w:r w:rsidRPr="003E35C4">
      <w:rPr>
        <w:rFonts w:ascii="Calibri" w:hAnsi="Calibri" w:cs="Calibri"/>
        <w:sz w:val="20"/>
        <w:szCs w:val="20"/>
      </w:rPr>
      <w:t>Zo gezegd 1.1</w:t>
    </w:r>
    <w:r>
      <w:rPr>
        <w:rFonts w:ascii="Calibri" w:hAnsi="Calibri" w:cs="Calibri"/>
        <w:sz w:val="20"/>
        <w:szCs w:val="20"/>
      </w:rPr>
      <w:t xml:space="preserve"> </w:t>
    </w:r>
    <w:r w:rsidRPr="003E35C4">
      <w:rPr>
        <w:rFonts w:ascii="Calibri" w:hAnsi="Calibri" w:cs="Calibri"/>
        <w:sz w:val="20"/>
        <w:szCs w:val="20"/>
      </w:rPr>
      <w:t xml:space="preserve">– </w:t>
    </w:r>
    <w:r w:rsidR="00B01C73">
      <w:rPr>
        <w:rFonts w:ascii="Calibri" w:hAnsi="Calibri" w:cs="Calibri"/>
        <w:sz w:val="20"/>
        <w:szCs w:val="20"/>
      </w:rPr>
      <w:t xml:space="preserve">Materialenbank luisteren – NT </w:t>
    </w:r>
    <w:r w:rsidR="008B1CD5">
      <w:rPr>
        <w:rFonts w:ascii="Calibri" w:hAnsi="Calibri" w:cs="Calibri"/>
        <w:sz w:val="20"/>
        <w:szCs w:val="20"/>
      </w:rPr>
      <w:t xml:space="preserve">016 BC </w:t>
    </w:r>
    <w:r w:rsidR="003C18EA">
      <w:rPr>
        <w:rFonts w:ascii="Calibri" w:hAnsi="Calibri" w:cs="Calibri"/>
        <w:sz w:val="20"/>
        <w:szCs w:val="20"/>
      </w:rPr>
      <w:t>015</w:t>
    </w:r>
    <w:r w:rsidR="00A30123">
      <w:rPr>
        <w:rFonts w:ascii="Calibri" w:hAnsi="Calibri" w:cs="Calibri"/>
        <w:sz w:val="20"/>
        <w:szCs w:val="20"/>
      </w:rPr>
      <w:t xml:space="preserve"> – 3</w:t>
    </w:r>
    <w:r w:rsidR="008B1CD5">
      <w:rPr>
        <w:rFonts w:ascii="Calibri" w:hAnsi="Calibri" w:cs="Calibri"/>
        <w:sz w:val="20"/>
        <w:szCs w:val="20"/>
      </w:rPr>
      <w:tab/>
    </w:r>
  </w:p>
  <w:p w:rsidR="008B1CD5" w:rsidRPr="0097777E" w:rsidRDefault="0097777E" w:rsidP="008B1CD5">
    <w:pPr>
      <w:spacing w:line="240" w:lineRule="auto"/>
      <w:ind w:left="3827"/>
      <w:rPr>
        <w:rFonts w:ascii="Calibri" w:hAnsi="Calibri" w:cs="Calibri"/>
        <w:sz w:val="20"/>
        <w:szCs w:val="20"/>
      </w:rPr>
    </w:pPr>
    <w:r w:rsidRPr="003E35C4">
      <w:rPr>
        <w:rFonts w:ascii="Calibri" w:hAnsi="Calibri" w:cs="Calibri"/>
        <w:sz w:val="20"/>
        <w:szCs w:val="20"/>
      </w:rPr>
      <w:t>© 201</w:t>
    </w:r>
    <w:r w:rsidR="0074479B">
      <w:rPr>
        <w:rFonts w:ascii="Calibri" w:hAnsi="Calibri" w:cs="Calibri"/>
        <w:sz w:val="20"/>
        <w:szCs w:val="20"/>
      </w:rPr>
      <w:t>5</w:t>
    </w:r>
    <w:r w:rsidRPr="003E35C4">
      <w:rPr>
        <w:rFonts w:ascii="Calibri" w:hAnsi="Calibri" w:cs="Calibri"/>
        <w:sz w:val="20"/>
        <w:szCs w:val="20"/>
      </w:rPr>
      <w:t>, Pelckmans Uitgeverij nv</w:t>
    </w:r>
    <w:r w:rsidR="003C18EA">
      <w:rPr>
        <w:rFonts w:ascii="Calibri" w:hAnsi="Calibri" w:cs="Calibri"/>
        <w:sz w:val="20"/>
        <w:szCs w:val="20"/>
      </w:rPr>
      <w:tab/>
    </w:r>
    <w:r w:rsidR="003C18EA">
      <w:rPr>
        <w:rFonts w:ascii="Calibri" w:hAnsi="Calibri" w:cs="Calibri"/>
        <w:sz w:val="20"/>
        <w:szCs w:val="20"/>
      </w:rPr>
      <w:tab/>
    </w:r>
    <w:r w:rsidR="003C18EA">
      <w:rPr>
        <w:rFonts w:ascii="Calibri" w:hAnsi="Calibri" w:cs="Calibri"/>
        <w:sz w:val="20"/>
        <w:szCs w:val="20"/>
      </w:rPr>
      <w:tab/>
    </w:r>
    <w:r w:rsidR="008B1CD5">
      <w:rPr>
        <w:rFonts w:ascii="Calibri" w:hAnsi="Calibri" w:cs="Calibri"/>
        <w:sz w:val="20"/>
        <w:szCs w:val="20"/>
      </w:rPr>
      <w:t xml:space="preserve">          </w:t>
    </w:r>
    <w:r w:rsidR="008B1CD5" w:rsidRPr="003E35C4">
      <w:rPr>
        <w:rFonts w:ascii="Calibri" w:hAnsi="Calibri" w:cs="Calibri"/>
        <w:sz w:val="20"/>
        <w:szCs w:val="20"/>
      </w:rPr>
      <w:fldChar w:fldCharType="begin"/>
    </w:r>
    <w:r w:rsidR="008B1CD5" w:rsidRPr="003E35C4">
      <w:rPr>
        <w:rFonts w:ascii="Calibri" w:hAnsi="Calibri" w:cs="Calibri"/>
        <w:sz w:val="20"/>
        <w:szCs w:val="20"/>
      </w:rPr>
      <w:instrText xml:space="preserve"> PAGE   \* MERGEFORMAT </w:instrText>
    </w:r>
    <w:r w:rsidR="008B1CD5" w:rsidRPr="003E35C4">
      <w:rPr>
        <w:rFonts w:ascii="Calibri" w:hAnsi="Calibri" w:cs="Calibri"/>
        <w:sz w:val="20"/>
        <w:szCs w:val="20"/>
      </w:rPr>
      <w:fldChar w:fldCharType="separate"/>
    </w:r>
    <w:r w:rsidR="00AF52B6">
      <w:rPr>
        <w:rFonts w:ascii="Calibri" w:hAnsi="Calibri" w:cs="Calibri"/>
        <w:noProof/>
        <w:sz w:val="20"/>
        <w:szCs w:val="20"/>
      </w:rPr>
      <w:t>1</w:t>
    </w:r>
    <w:r w:rsidR="008B1CD5" w:rsidRPr="003E35C4">
      <w:rPr>
        <w:rFonts w:ascii="Calibri" w:hAnsi="Calibri" w:cs="Calibri"/>
        <w:sz w:val="20"/>
        <w:szCs w:val="20"/>
      </w:rPr>
      <w:fldChar w:fldCharType="end"/>
    </w:r>
  </w:p>
  <w:p w:rsidR="0097777E" w:rsidRPr="0097777E" w:rsidRDefault="0097777E" w:rsidP="0097777E">
    <w:pPr>
      <w:spacing w:line="240" w:lineRule="auto"/>
      <w:ind w:left="3827"/>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3C0" w:rsidRDefault="001A63C0" w:rsidP="0097777E">
      <w:pPr>
        <w:spacing w:line="240" w:lineRule="auto"/>
      </w:pPr>
      <w:r>
        <w:separator/>
      </w:r>
    </w:p>
  </w:footnote>
  <w:footnote w:type="continuationSeparator" w:id="0">
    <w:p w:rsidR="001A63C0" w:rsidRDefault="001A63C0" w:rsidP="009777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16C4"/>
    <w:multiLevelType w:val="hybridMultilevel"/>
    <w:tmpl w:val="3028DD18"/>
    <w:lvl w:ilvl="0" w:tplc="BFBC2D64">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C403284"/>
    <w:multiLevelType w:val="hybridMultilevel"/>
    <w:tmpl w:val="395E59B2"/>
    <w:lvl w:ilvl="0" w:tplc="BFBC2D64">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D5B7EAE"/>
    <w:multiLevelType w:val="hybridMultilevel"/>
    <w:tmpl w:val="4FAAB07C"/>
    <w:lvl w:ilvl="0" w:tplc="BFBC2D64">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1576D50"/>
    <w:multiLevelType w:val="hybridMultilevel"/>
    <w:tmpl w:val="C5865130"/>
    <w:lvl w:ilvl="0" w:tplc="3270640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19A1980"/>
    <w:multiLevelType w:val="hybridMultilevel"/>
    <w:tmpl w:val="F4AE3980"/>
    <w:lvl w:ilvl="0" w:tplc="3270640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623135D0"/>
    <w:multiLevelType w:val="hybridMultilevel"/>
    <w:tmpl w:val="72BC1FD2"/>
    <w:lvl w:ilvl="0" w:tplc="BFBC2D64">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676E4385"/>
    <w:multiLevelType w:val="hybridMultilevel"/>
    <w:tmpl w:val="21E6CFE8"/>
    <w:lvl w:ilvl="0" w:tplc="3270640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B60067D"/>
    <w:multiLevelType w:val="hybridMultilevel"/>
    <w:tmpl w:val="2C9A6A20"/>
    <w:lvl w:ilvl="0" w:tplc="3270640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1B"/>
    <w:rsid w:val="00003A2D"/>
    <w:rsid w:val="00034B1B"/>
    <w:rsid w:val="00097A61"/>
    <w:rsid w:val="00154BCF"/>
    <w:rsid w:val="001A63C0"/>
    <w:rsid w:val="001C0910"/>
    <w:rsid w:val="002A6444"/>
    <w:rsid w:val="002C0460"/>
    <w:rsid w:val="002E0CCC"/>
    <w:rsid w:val="003C18EA"/>
    <w:rsid w:val="003D065C"/>
    <w:rsid w:val="003E5F85"/>
    <w:rsid w:val="00440303"/>
    <w:rsid w:val="0044781E"/>
    <w:rsid w:val="004B72D3"/>
    <w:rsid w:val="005C2AC6"/>
    <w:rsid w:val="00686937"/>
    <w:rsid w:val="00690B80"/>
    <w:rsid w:val="0074479B"/>
    <w:rsid w:val="00757C0F"/>
    <w:rsid w:val="007D700A"/>
    <w:rsid w:val="007F5276"/>
    <w:rsid w:val="008B1CD5"/>
    <w:rsid w:val="008B4020"/>
    <w:rsid w:val="008C4647"/>
    <w:rsid w:val="0097777E"/>
    <w:rsid w:val="0099229A"/>
    <w:rsid w:val="009A390D"/>
    <w:rsid w:val="00A22B9D"/>
    <w:rsid w:val="00A30123"/>
    <w:rsid w:val="00A5727E"/>
    <w:rsid w:val="00AF52B6"/>
    <w:rsid w:val="00B01C73"/>
    <w:rsid w:val="00B466D7"/>
    <w:rsid w:val="00C41F5C"/>
    <w:rsid w:val="00C85FCA"/>
    <w:rsid w:val="00D9186A"/>
    <w:rsid w:val="00DF24D0"/>
    <w:rsid w:val="00DF775A"/>
    <w:rsid w:val="00E25208"/>
    <w:rsid w:val="00E65B27"/>
    <w:rsid w:val="00EC4437"/>
    <w:rsid w:val="00EE2A87"/>
    <w:rsid w:val="00F05FF0"/>
    <w:rsid w:val="00F25584"/>
    <w:rsid w:val="00FA144F"/>
  </w:rsids>
  <m:mathPr>
    <m:mathFont m:val="Cambria Math"/>
    <m:brkBin m:val="before"/>
    <m:brkBinSub m:val="--"/>
    <m:smallFrac/>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4B1B"/>
    <w:pPr>
      <w:spacing w:after="0" w:line="288" w:lineRule="auto"/>
    </w:pPr>
    <w:rPr>
      <w:rFonts w:cs="Times New Roman"/>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77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7777E"/>
    <w:rPr>
      <w:rFonts w:cs="Times New Roman"/>
      <w:szCs w:val="24"/>
      <w:lang w:eastAsia="nl-BE"/>
    </w:rPr>
  </w:style>
  <w:style w:type="paragraph" w:styleId="Voettekst">
    <w:name w:val="footer"/>
    <w:basedOn w:val="Standaard"/>
    <w:link w:val="VoettekstChar"/>
    <w:uiPriority w:val="99"/>
    <w:unhideWhenUsed/>
    <w:rsid w:val="0097777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7777E"/>
    <w:rPr>
      <w:rFonts w:cs="Times New Roman"/>
      <w:szCs w:val="24"/>
      <w:lang w:eastAsia="nl-BE"/>
    </w:rPr>
  </w:style>
  <w:style w:type="character" w:customStyle="1" w:styleId="OpmaakprofielVerdana10pt">
    <w:name w:val="Opmaakprofiel Verdana 10 pt"/>
    <w:rsid w:val="0097777E"/>
    <w:rPr>
      <w:rFonts w:ascii="Verdana" w:hAnsi="Verdana"/>
      <w:sz w:val="20"/>
    </w:rPr>
  </w:style>
  <w:style w:type="paragraph" w:styleId="Lijstalinea">
    <w:name w:val="List Paragraph"/>
    <w:basedOn w:val="Standaard"/>
    <w:uiPriority w:val="34"/>
    <w:qFormat/>
    <w:rsid w:val="008C4647"/>
    <w:pPr>
      <w:ind w:left="720"/>
      <w:contextualSpacing/>
    </w:pPr>
  </w:style>
  <w:style w:type="table" w:styleId="Tabelraster">
    <w:name w:val="Table Grid"/>
    <w:basedOn w:val="Standaardtabel"/>
    <w:uiPriority w:val="59"/>
    <w:rsid w:val="00B01C73"/>
    <w:pPr>
      <w:spacing w:after="0" w:line="240" w:lineRule="auto"/>
    </w:pPr>
    <w:rPr>
      <w:rFonts w:eastAsiaTheme="minorHAns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01C7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1C73"/>
    <w:rPr>
      <w:rFonts w:ascii="Tahoma" w:hAnsi="Tahoma" w:cs="Tahoma"/>
      <w:sz w:val="16"/>
      <w:szCs w:val="16"/>
      <w:lang w:eastAsia="nl-BE"/>
    </w:rPr>
  </w:style>
  <w:style w:type="character" w:styleId="Verwijzingopmerking">
    <w:name w:val="annotation reference"/>
    <w:basedOn w:val="Standaardalinea-lettertype"/>
    <w:uiPriority w:val="99"/>
    <w:semiHidden/>
    <w:unhideWhenUsed/>
    <w:rsid w:val="00EC4437"/>
    <w:rPr>
      <w:sz w:val="16"/>
      <w:szCs w:val="16"/>
    </w:rPr>
  </w:style>
  <w:style w:type="paragraph" w:styleId="Tekstopmerking">
    <w:name w:val="annotation text"/>
    <w:basedOn w:val="Standaard"/>
    <w:link w:val="TekstopmerkingChar"/>
    <w:uiPriority w:val="99"/>
    <w:semiHidden/>
    <w:unhideWhenUsed/>
    <w:rsid w:val="00EC443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4437"/>
    <w:rPr>
      <w:rFonts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EC4437"/>
    <w:rPr>
      <w:b/>
      <w:bCs/>
    </w:rPr>
  </w:style>
  <w:style w:type="character" w:customStyle="1" w:styleId="OnderwerpvanopmerkingChar">
    <w:name w:val="Onderwerp van opmerking Char"/>
    <w:basedOn w:val="TekstopmerkingChar"/>
    <w:link w:val="Onderwerpvanopmerking"/>
    <w:uiPriority w:val="99"/>
    <w:semiHidden/>
    <w:rsid w:val="00EC4437"/>
    <w:rPr>
      <w:rFonts w:cs="Times New Roman"/>
      <w:b/>
      <w:bCs/>
      <w:sz w:val="20"/>
      <w:szCs w:val="20"/>
      <w:lang w:eastAsia="nl-BE"/>
    </w:rPr>
  </w:style>
  <w:style w:type="paragraph" w:customStyle="1" w:styleId="luisternu">
    <w:name w:val="luister nu"/>
    <w:basedOn w:val="Standaard"/>
    <w:qFormat/>
    <w:rsid w:val="00A30123"/>
    <w:pPr>
      <w:widowControl w:val="0"/>
      <w:tabs>
        <w:tab w:val="left" w:pos="2360"/>
      </w:tabs>
      <w:suppressAutoHyphens/>
      <w:autoSpaceDE w:val="0"/>
      <w:autoSpaceDN w:val="0"/>
      <w:adjustRightInd w:val="0"/>
      <w:spacing w:line="280" w:lineRule="atLeast"/>
      <w:ind w:left="2382" w:hanging="1191"/>
      <w:textAlignment w:val="center"/>
    </w:pPr>
    <w:rPr>
      <w:rFonts w:ascii="Arial" w:eastAsia="Cambria" w:hAnsi="Arial" w:cs="MyriadPro-Regular"/>
      <w:color w:val="000000"/>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4B1B"/>
    <w:pPr>
      <w:spacing w:after="0" w:line="288" w:lineRule="auto"/>
    </w:pPr>
    <w:rPr>
      <w:rFonts w:cs="Times New Roman"/>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77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7777E"/>
    <w:rPr>
      <w:rFonts w:cs="Times New Roman"/>
      <w:szCs w:val="24"/>
      <w:lang w:eastAsia="nl-BE"/>
    </w:rPr>
  </w:style>
  <w:style w:type="paragraph" w:styleId="Voettekst">
    <w:name w:val="footer"/>
    <w:basedOn w:val="Standaard"/>
    <w:link w:val="VoettekstChar"/>
    <w:uiPriority w:val="99"/>
    <w:unhideWhenUsed/>
    <w:rsid w:val="0097777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7777E"/>
    <w:rPr>
      <w:rFonts w:cs="Times New Roman"/>
      <w:szCs w:val="24"/>
      <w:lang w:eastAsia="nl-BE"/>
    </w:rPr>
  </w:style>
  <w:style w:type="character" w:customStyle="1" w:styleId="OpmaakprofielVerdana10pt">
    <w:name w:val="Opmaakprofiel Verdana 10 pt"/>
    <w:rsid w:val="0097777E"/>
    <w:rPr>
      <w:rFonts w:ascii="Verdana" w:hAnsi="Verdana"/>
      <w:sz w:val="20"/>
    </w:rPr>
  </w:style>
  <w:style w:type="paragraph" w:styleId="Lijstalinea">
    <w:name w:val="List Paragraph"/>
    <w:basedOn w:val="Standaard"/>
    <w:uiPriority w:val="34"/>
    <w:qFormat/>
    <w:rsid w:val="008C4647"/>
    <w:pPr>
      <w:ind w:left="720"/>
      <w:contextualSpacing/>
    </w:pPr>
  </w:style>
  <w:style w:type="table" w:styleId="Tabelraster">
    <w:name w:val="Table Grid"/>
    <w:basedOn w:val="Standaardtabel"/>
    <w:uiPriority w:val="59"/>
    <w:rsid w:val="00B01C73"/>
    <w:pPr>
      <w:spacing w:after="0" w:line="240" w:lineRule="auto"/>
    </w:pPr>
    <w:rPr>
      <w:rFonts w:eastAsiaTheme="minorHAns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01C7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1C73"/>
    <w:rPr>
      <w:rFonts w:ascii="Tahoma" w:hAnsi="Tahoma" w:cs="Tahoma"/>
      <w:sz w:val="16"/>
      <w:szCs w:val="16"/>
      <w:lang w:eastAsia="nl-BE"/>
    </w:rPr>
  </w:style>
  <w:style w:type="character" w:styleId="Verwijzingopmerking">
    <w:name w:val="annotation reference"/>
    <w:basedOn w:val="Standaardalinea-lettertype"/>
    <w:uiPriority w:val="99"/>
    <w:semiHidden/>
    <w:unhideWhenUsed/>
    <w:rsid w:val="00EC4437"/>
    <w:rPr>
      <w:sz w:val="16"/>
      <w:szCs w:val="16"/>
    </w:rPr>
  </w:style>
  <w:style w:type="paragraph" w:styleId="Tekstopmerking">
    <w:name w:val="annotation text"/>
    <w:basedOn w:val="Standaard"/>
    <w:link w:val="TekstopmerkingChar"/>
    <w:uiPriority w:val="99"/>
    <w:semiHidden/>
    <w:unhideWhenUsed/>
    <w:rsid w:val="00EC443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4437"/>
    <w:rPr>
      <w:rFonts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EC4437"/>
    <w:rPr>
      <w:b/>
      <w:bCs/>
    </w:rPr>
  </w:style>
  <w:style w:type="character" w:customStyle="1" w:styleId="OnderwerpvanopmerkingChar">
    <w:name w:val="Onderwerp van opmerking Char"/>
    <w:basedOn w:val="TekstopmerkingChar"/>
    <w:link w:val="Onderwerpvanopmerking"/>
    <w:uiPriority w:val="99"/>
    <w:semiHidden/>
    <w:rsid w:val="00EC4437"/>
    <w:rPr>
      <w:rFonts w:cs="Times New Roman"/>
      <w:b/>
      <w:bCs/>
      <w:sz w:val="20"/>
      <w:szCs w:val="20"/>
      <w:lang w:eastAsia="nl-BE"/>
    </w:rPr>
  </w:style>
  <w:style w:type="paragraph" w:customStyle="1" w:styleId="luisternu">
    <w:name w:val="luister nu"/>
    <w:basedOn w:val="Standaard"/>
    <w:qFormat/>
    <w:rsid w:val="00A30123"/>
    <w:pPr>
      <w:widowControl w:val="0"/>
      <w:tabs>
        <w:tab w:val="left" w:pos="2360"/>
      </w:tabs>
      <w:suppressAutoHyphens/>
      <w:autoSpaceDE w:val="0"/>
      <w:autoSpaceDN w:val="0"/>
      <w:adjustRightInd w:val="0"/>
      <w:spacing w:line="280" w:lineRule="atLeast"/>
      <w:ind w:left="2382" w:hanging="1191"/>
      <w:textAlignment w:val="center"/>
    </w:pPr>
    <w:rPr>
      <w:rFonts w:ascii="Arial" w:eastAsia="Cambria" w:hAnsi="Arial" w:cs="MyriadPro-Regular"/>
      <w:color w:val="000000"/>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1383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Uitgeverij Pelckmans</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 stagiair</dc:creator>
  <cp:lastModifiedBy>Kris Martens</cp:lastModifiedBy>
  <cp:revision>2</cp:revision>
  <dcterms:created xsi:type="dcterms:W3CDTF">2015-10-23T10:18:00Z</dcterms:created>
  <dcterms:modified xsi:type="dcterms:W3CDTF">2015-10-23T10:18:00Z</dcterms:modified>
</cp:coreProperties>
</file>