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99229A" w:rsidP="0099229A">
      <w:pPr>
        <w:rPr>
          <w:b/>
          <w:bCs/>
          <w:szCs w:val="22"/>
        </w:rPr>
      </w:pPr>
      <w:r w:rsidRPr="007700E8">
        <w:rPr>
          <w:b/>
          <w:bCs/>
          <w:sz w:val="32"/>
          <w:szCs w:val="22"/>
        </w:rPr>
        <w:t>Luisteren</w:t>
      </w:r>
    </w:p>
    <w:p w:rsidR="0099229A" w:rsidRDefault="0099229A" w:rsidP="0099229A">
      <w:pPr>
        <w:rPr>
          <w:b/>
          <w:bCs/>
          <w:szCs w:val="22"/>
        </w:rPr>
      </w:pPr>
    </w:p>
    <w:p w:rsidR="000F638B" w:rsidRPr="000F638B" w:rsidRDefault="000F638B" w:rsidP="000F638B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b/>
          <w:color w:val="000000"/>
          <w:szCs w:val="22"/>
        </w:rPr>
      </w:pPr>
      <w:r w:rsidRPr="000F638B">
        <w:rPr>
          <w:rFonts w:cs="MyriadPro-Regular"/>
          <w:b/>
          <w:color w:val="000000"/>
          <w:szCs w:val="22"/>
        </w:rPr>
        <w:t xml:space="preserve">Je vraagt aan iemand de weg naar de bibliotheek. Teken op het plan de weg die je moet volgen en duid aan met X waar de bibliotheek is. </w:t>
      </w:r>
    </w:p>
    <w:p w:rsidR="000F638B" w:rsidRPr="000F638B" w:rsidRDefault="000F638B" w:rsidP="000F638B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b/>
          <w:color w:val="000000"/>
          <w:szCs w:val="22"/>
        </w:rPr>
      </w:pPr>
      <w:r w:rsidRPr="000F638B">
        <w:rPr>
          <w:rFonts w:cs="MyriadPro-Regular"/>
          <w:b/>
          <w:color w:val="000000"/>
          <w:szCs w:val="22"/>
        </w:rPr>
        <w:t>De vrouw legt twee keer uit hoe je moet gaan: één keer heel traag en de tweede keer een beetje vlugger.</w:t>
      </w:r>
    </w:p>
    <w:p w:rsidR="0099229A" w:rsidRDefault="0099229A" w:rsidP="0099229A">
      <w:pPr>
        <w:rPr>
          <w:szCs w:val="22"/>
        </w:rPr>
      </w:pPr>
    </w:p>
    <w:p w:rsidR="00EC4437" w:rsidRPr="004B72D3" w:rsidRDefault="00005427" w:rsidP="0099229A">
      <w:pPr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>
            <wp:extent cx="5760627" cy="494474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5_pl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627" cy="494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29A" w:rsidRDefault="0099229A" w:rsidP="0099229A">
      <w:pPr>
        <w:rPr>
          <w:szCs w:val="22"/>
        </w:rPr>
      </w:pPr>
    </w:p>
    <w:p w:rsidR="0099229A" w:rsidRDefault="0099229A" w:rsidP="0099229A">
      <w:pPr>
        <w:rPr>
          <w:szCs w:val="22"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9229A" w:rsidRPr="00BB76D2" w:rsidTr="004A6B65">
        <w:tc>
          <w:tcPr>
            <w:tcW w:w="1702" w:type="dxa"/>
          </w:tcPr>
          <w:p w:rsidR="0099229A" w:rsidRPr="00BB76D2" w:rsidRDefault="00757C0F" w:rsidP="004A6B65">
            <w:pPr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125B7AF4" wp14:editId="5A88AE51">
                  <wp:extent cx="514800" cy="5400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9229A" w:rsidRPr="00BB76D2" w:rsidRDefault="0099229A" w:rsidP="004A6B65">
            <w:r w:rsidRPr="00BB76D2">
              <w:t>NT 016 BC 0</w:t>
            </w:r>
            <w:r w:rsidR="00EC4437">
              <w:t>15</w:t>
            </w:r>
          </w:p>
        </w:tc>
        <w:tc>
          <w:tcPr>
            <w:tcW w:w="3739" w:type="dxa"/>
          </w:tcPr>
          <w:p w:rsidR="0099229A" w:rsidRPr="00BB76D2" w:rsidRDefault="00EC4437" w:rsidP="004A6B65">
            <w:pPr>
              <w:rPr>
                <w:b/>
              </w:rPr>
            </w:pPr>
            <w:r>
              <w:t>alle gegevens begrijpen in een eenvoudige instructie</w:t>
            </w:r>
            <w:r w:rsidR="0099229A" w:rsidRPr="00BB76D2">
              <w:t xml:space="preserve"> (BESCHRIJVEND</w:t>
            </w:r>
            <w:r w:rsidR="0099229A">
              <w:t>).</w:t>
            </w:r>
          </w:p>
        </w:tc>
        <w:tc>
          <w:tcPr>
            <w:tcW w:w="632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</w:tr>
    </w:tbl>
    <w:p w:rsidR="00005427" w:rsidRPr="000F638B" w:rsidRDefault="0099229A" w:rsidP="000F638B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034B1B" w:rsidRPr="00005427" w:rsidRDefault="0099229A" w:rsidP="0097777E">
      <w:pPr>
        <w:rPr>
          <w:b/>
          <w:bCs/>
          <w:sz w:val="32"/>
          <w:szCs w:val="22"/>
        </w:rPr>
      </w:pPr>
      <w:r w:rsidRPr="00005427">
        <w:rPr>
          <w:b/>
          <w:bCs/>
          <w:sz w:val="32"/>
          <w:szCs w:val="22"/>
        </w:rPr>
        <w:lastRenderedPageBreak/>
        <w:t>Correctiesleutel l</w:t>
      </w:r>
      <w:r w:rsidR="00B01C73" w:rsidRPr="00005427">
        <w:rPr>
          <w:b/>
          <w:bCs/>
          <w:sz w:val="32"/>
          <w:szCs w:val="22"/>
        </w:rPr>
        <w:t>uisteren</w:t>
      </w:r>
    </w:p>
    <w:p w:rsidR="0074479B" w:rsidRDefault="0074479B" w:rsidP="0074479B">
      <w:pPr>
        <w:rPr>
          <w:b/>
          <w:bCs/>
          <w:szCs w:val="22"/>
        </w:rPr>
      </w:pPr>
    </w:p>
    <w:p w:rsidR="0074479B" w:rsidRDefault="00EC4437" w:rsidP="0074479B">
      <w:pPr>
        <w:rPr>
          <w:bCs/>
          <w:szCs w:val="22"/>
        </w:rPr>
      </w:pPr>
      <w:r w:rsidRPr="00EC4437">
        <w:rPr>
          <w:b/>
          <w:szCs w:val="22"/>
        </w:rPr>
        <w:t>Je vraagt aan iemand de weg naar de post. Teken op het</w:t>
      </w:r>
      <w:r>
        <w:rPr>
          <w:b/>
          <w:szCs w:val="22"/>
        </w:rPr>
        <w:t xml:space="preserve"> plan de weg die je moet volgen </w:t>
      </w:r>
      <w:r w:rsidRPr="00EC4437">
        <w:rPr>
          <w:b/>
          <w:szCs w:val="22"/>
        </w:rPr>
        <w:t xml:space="preserve">en duid </w:t>
      </w:r>
      <w:r w:rsidR="008B4020">
        <w:rPr>
          <w:b/>
          <w:szCs w:val="22"/>
        </w:rPr>
        <w:t xml:space="preserve">aan </w:t>
      </w:r>
      <w:r w:rsidRPr="00EC4437">
        <w:rPr>
          <w:b/>
          <w:szCs w:val="22"/>
        </w:rPr>
        <w:t xml:space="preserve">met een </w:t>
      </w:r>
      <w:r w:rsidR="008B4020">
        <w:rPr>
          <w:b/>
          <w:szCs w:val="22"/>
        </w:rPr>
        <w:t>X</w:t>
      </w:r>
      <w:r w:rsidRPr="00EC4437">
        <w:rPr>
          <w:b/>
          <w:szCs w:val="22"/>
        </w:rPr>
        <w:t xml:space="preserve"> waar de post is. </w:t>
      </w:r>
      <w:r>
        <w:rPr>
          <w:b/>
          <w:szCs w:val="22"/>
        </w:rPr>
        <w:t>De man legt twee keer uit hoe je moet gaan: één keer heel traag en de tweede keer een beetje vlugger.</w:t>
      </w:r>
      <w:r w:rsidRPr="00EC4437">
        <w:rPr>
          <w:b/>
          <w:szCs w:val="22"/>
        </w:rPr>
        <w:t xml:space="preserve"> </w:t>
      </w:r>
    </w:p>
    <w:p w:rsidR="00154BCF" w:rsidRPr="004B72D3" w:rsidRDefault="000F638B" w:rsidP="0074479B">
      <w:pPr>
        <w:rPr>
          <w:bCs/>
          <w:szCs w:val="22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0AF12" wp14:editId="02791544">
                <wp:simplePos x="0" y="0"/>
                <wp:positionH relativeFrom="column">
                  <wp:posOffset>4437380</wp:posOffset>
                </wp:positionH>
                <wp:positionV relativeFrom="paragraph">
                  <wp:posOffset>1917700</wp:posOffset>
                </wp:positionV>
                <wp:extent cx="428625" cy="533400"/>
                <wp:effectExtent l="0" t="0" r="9525" b="0"/>
                <wp:wrapNone/>
                <wp:docPr id="12" name="Vermenigvuldi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33400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menigvuldigen 12" o:spid="_x0000_s1026" style="position:absolute;margin-left:349.4pt;margin-top:151pt;width:33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" path="m63653,159683l142237,96535r72076,89694l286388,96535r78584,63148l278977,266700r85995,107017l286388,436865,214313,347171r-72076,89694l63653,373717,149648,266700,63653,159683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63653,159683;142237,96535;214313,186229;286388,96535;364972,159683;278977,266700;364972,373717;286388,436865;214313,347171;142237,436865;63653,373717;149648,266700;63653,159683" o:connectangles="0,0,0,0,0,0,0,0,0,0,0,0,0"/>
              </v:shape>
            </w:pict>
          </mc:Fallback>
        </mc:AlternateContent>
      </w: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18F5E" wp14:editId="5A55F5CC">
                <wp:simplePos x="0" y="0"/>
                <wp:positionH relativeFrom="column">
                  <wp:posOffset>4214495</wp:posOffset>
                </wp:positionH>
                <wp:positionV relativeFrom="paragraph">
                  <wp:posOffset>2245678</wp:posOffset>
                </wp:positionV>
                <wp:extent cx="223838" cy="0"/>
                <wp:effectExtent l="0" t="76200" r="24130" b="15240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331.85pt;margin-top:176.85pt;width:17.6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8241B" wp14:editId="3B6E1393">
                <wp:simplePos x="0" y="0"/>
                <wp:positionH relativeFrom="column">
                  <wp:posOffset>4214495</wp:posOffset>
                </wp:positionH>
                <wp:positionV relativeFrom="paragraph">
                  <wp:posOffset>2246630</wp:posOffset>
                </wp:positionV>
                <wp:extent cx="0" cy="252095"/>
                <wp:effectExtent l="57150" t="19050" r="76200" b="71755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85pt,176.9pt" to="331.8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6F1DA" wp14:editId="50B90A77">
                <wp:simplePos x="0" y="0"/>
                <wp:positionH relativeFrom="column">
                  <wp:posOffset>1442721</wp:posOffset>
                </wp:positionH>
                <wp:positionV relativeFrom="paragraph">
                  <wp:posOffset>2454910</wp:posOffset>
                </wp:positionV>
                <wp:extent cx="2771774" cy="19050"/>
                <wp:effectExtent l="38100" t="38100" r="67310" b="952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71774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8" o:spid="_x0000_s1026" style="position:absolute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6pt,193.3pt" to="331.85pt,1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36200" wp14:editId="796393FB">
                <wp:simplePos x="0" y="0"/>
                <wp:positionH relativeFrom="column">
                  <wp:posOffset>1443355</wp:posOffset>
                </wp:positionH>
                <wp:positionV relativeFrom="paragraph">
                  <wp:posOffset>2451100</wp:posOffset>
                </wp:positionV>
                <wp:extent cx="13970" cy="1609725"/>
                <wp:effectExtent l="76200" t="19050" r="62230" b="6667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6097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193pt" to="114.75pt,3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005427">
        <w:rPr>
          <w:bCs/>
          <w:noProof/>
          <w:szCs w:val="22"/>
        </w:rPr>
        <w:drawing>
          <wp:inline distT="0" distB="0" distL="0" distR="0">
            <wp:extent cx="5760627" cy="4944745"/>
            <wp:effectExtent l="0" t="0" r="0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5_pl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627" cy="494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38B" w:rsidRDefault="000F638B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154BCF" w:rsidRDefault="00154BCF" w:rsidP="00154BCF">
      <w:pPr>
        <w:rPr>
          <w:b/>
          <w:bCs/>
          <w:szCs w:val="22"/>
        </w:rPr>
      </w:pPr>
      <w:r>
        <w:rPr>
          <w:b/>
          <w:bCs/>
          <w:szCs w:val="22"/>
        </w:rPr>
        <w:lastRenderedPageBreak/>
        <w:t xml:space="preserve">Track </w:t>
      </w:r>
      <w:r w:rsidR="00EC4437">
        <w:rPr>
          <w:b/>
          <w:bCs/>
          <w:szCs w:val="22"/>
        </w:rPr>
        <w:t xml:space="preserve">NT016 </w:t>
      </w:r>
      <w:r>
        <w:rPr>
          <w:b/>
          <w:bCs/>
          <w:szCs w:val="22"/>
        </w:rPr>
        <w:t>BC 01</w:t>
      </w:r>
      <w:r w:rsidR="00EC4437">
        <w:rPr>
          <w:b/>
          <w:bCs/>
          <w:szCs w:val="22"/>
        </w:rPr>
        <w:t>5</w:t>
      </w:r>
      <w:r w:rsidR="000F638B">
        <w:rPr>
          <w:b/>
          <w:bCs/>
          <w:szCs w:val="22"/>
        </w:rPr>
        <w:t xml:space="preserve"> – </w:t>
      </w:r>
      <w:r w:rsidR="007E264C">
        <w:rPr>
          <w:b/>
          <w:bCs/>
          <w:szCs w:val="22"/>
        </w:rPr>
        <w:t>4</w:t>
      </w:r>
    </w:p>
    <w:p w:rsidR="000F638B" w:rsidRDefault="000F638B" w:rsidP="00154BCF">
      <w:pPr>
        <w:rPr>
          <w:b/>
          <w:bCs/>
          <w:szCs w:val="22"/>
        </w:rPr>
      </w:pPr>
    </w:p>
    <w:p w:rsidR="000F638B" w:rsidRPr="000F638B" w:rsidRDefault="000F638B" w:rsidP="000F638B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 xml:space="preserve">Je vraagt aan iemand de weg naar de bibliotheek. Teken </w:t>
      </w:r>
      <w:bookmarkStart w:id="0" w:name="_GoBack"/>
      <w:r w:rsidRPr="000F638B">
        <w:rPr>
          <w:rFonts w:cs="MyriadPro-Regular"/>
          <w:color w:val="000000"/>
          <w:szCs w:val="22"/>
        </w:rPr>
        <w:t xml:space="preserve">op </w:t>
      </w:r>
      <w:bookmarkEnd w:id="0"/>
      <w:r w:rsidRPr="000F638B">
        <w:rPr>
          <w:rFonts w:cs="MyriadPro-Regular"/>
          <w:color w:val="000000"/>
          <w:szCs w:val="22"/>
        </w:rPr>
        <w:t xml:space="preserve">het plan de weg die je moet volgen en duid aan met een kruisje waar de bibliotheek is. </w:t>
      </w:r>
    </w:p>
    <w:p w:rsidR="000F638B" w:rsidRPr="000F638B" w:rsidRDefault="000F638B" w:rsidP="000F638B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>De vrouw legt twee keer uit hoe je moet gaan: één keer heel traag en de tweede keer een beetje vlugger.</w:t>
      </w:r>
    </w:p>
    <w:p w:rsidR="000F638B" w:rsidRPr="000F638B" w:rsidRDefault="000F638B" w:rsidP="000F638B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 xml:space="preserve">Zet je pen op het kruisje onderaan, want dat is het startpunt. Staat je pen klaar op het kruisje? </w:t>
      </w:r>
    </w:p>
    <w:p w:rsidR="000F638B" w:rsidRPr="000F638B" w:rsidRDefault="000F638B" w:rsidP="000F638B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Black"/>
          <w:color w:val="000000"/>
          <w:szCs w:val="22"/>
        </w:rPr>
      </w:pPr>
      <w:r w:rsidRPr="000F638B">
        <w:rPr>
          <w:rFonts w:cs="MyriadPro-Black"/>
          <w:color w:val="000000"/>
          <w:szCs w:val="22"/>
        </w:rPr>
        <w:t>Luister nu!</w:t>
      </w:r>
    </w:p>
    <w:p w:rsidR="000F638B" w:rsidRDefault="000F638B" w:rsidP="000F638B">
      <w:pPr>
        <w:widowControl w:val="0"/>
        <w:tabs>
          <w:tab w:val="left" w:pos="993"/>
          <w:tab w:val="left" w:pos="236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</w:p>
    <w:p w:rsidR="000F638B" w:rsidRPr="000F638B" w:rsidRDefault="000F638B" w:rsidP="000F638B">
      <w:pPr>
        <w:widowControl w:val="0"/>
        <w:tabs>
          <w:tab w:val="left" w:pos="993"/>
          <w:tab w:val="left" w:pos="236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>
        <w:rPr>
          <w:rFonts w:cs="MyriadPro-Regular"/>
          <w:color w:val="000000"/>
          <w:szCs w:val="22"/>
        </w:rPr>
        <w:t>Man</w:t>
      </w:r>
      <w:r>
        <w:rPr>
          <w:rFonts w:cs="MyriadPro-Regular"/>
          <w:color w:val="000000"/>
          <w:szCs w:val="22"/>
        </w:rPr>
        <w:tab/>
      </w:r>
      <w:r w:rsidRPr="000F638B">
        <w:rPr>
          <w:rFonts w:cs="MyriadPro-Regular"/>
          <w:color w:val="000000"/>
          <w:szCs w:val="22"/>
        </w:rPr>
        <w:t>Kunt u me zeggen waar de bibliotheek is a.u.b.?</w:t>
      </w:r>
    </w:p>
    <w:p w:rsidR="000F638B" w:rsidRPr="000F638B" w:rsidRDefault="000F638B" w:rsidP="000F638B">
      <w:pPr>
        <w:widowControl w:val="0"/>
        <w:tabs>
          <w:tab w:val="left" w:pos="993"/>
          <w:tab w:val="left" w:pos="2552"/>
        </w:tabs>
        <w:suppressAutoHyphens/>
        <w:autoSpaceDE w:val="0"/>
        <w:autoSpaceDN w:val="0"/>
        <w:adjustRightInd w:val="0"/>
        <w:spacing w:line="280" w:lineRule="atLeast"/>
        <w:ind w:left="993" w:hanging="993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>Vrouw</w:t>
      </w:r>
      <w:r w:rsidRPr="000F638B">
        <w:rPr>
          <w:rFonts w:cs="MyriadPro-Regular"/>
          <w:color w:val="000000"/>
          <w:szCs w:val="22"/>
        </w:rPr>
        <w:tab/>
        <w:t xml:space="preserve">Ja, zeker. U gaat hier rechtdoor.  Aan de lichten gaat u naar rechts en dan </w:t>
      </w:r>
      <w:r>
        <w:rPr>
          <w:rFonts w:cs="MyriadPro-Regular"/>
          <w:color w:val="000000"/>
          <w:szCs w:val="22"/>
        </w:rPr>
        <w:t xml:space="preserve">neemt u de </w:t>
      </w:r>
      <w:r w:rsidRPr="000F638B">
        <w:rPr>
          <w:rFonts w:cs="MyriadPro-Regular"/>
          <w:color w:val="000000"/>
          <w:szCs w:val="22"/>
        </w:rPr>
        <w:t>tweede straat links. De bibliotheek is aan de rechterkant.</w:t>
      </w:r>
    </w:p>
    <w:p w:rsidR="000F638B" w:rsidRPr="000F638B" w:rsidRDefault="000F638B" w:rsidP="000F638B">
      <w:pPr>
        <w:widowControl w:val="0"/>
        <w:tabs>
          <w:tab w:val="left" w:pos="993"/>
          <w:tab w:val="left" w:pos="236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>Man</w:t>
      </w:r>
      <w:r w:rsidRPr="000F638B">
        <w:rPr>
          <w:rFonts w:cs="MyriadPro-Regular"/>
          <w:color w:val="000000"/>
          <w:szCs w:val="22"/>
        </w:rPr>
        <w:tab/>
        <w:t>Kan u dat even herhalen?</w:t>
      </w:r>
    </w:p>
    <w:p w:rsidR="000F638B" w:rsidRPr="000F638B" w:rsidRDefault="000F638B" w:rsidP="000F638B">
      <w:pPr>
        <w:widowControl w:val="0"/>
        <w:tabs>
          <w:tab w:val="left" w:pos="993"/>
          <w:tab w:val="left" w:pos="236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>Vrouw</w:t>
      </w:r>
      <w:r w:rsidRPr="000F638B">
        <w:rPr>
          <w:rFonts w:cs="MyriadPro-Regular"/>
          <w:color w:val="000000"/>
          <w:szCs w:val="22"/>
        </w:rPr>
        <w:tab/>
        <w:t xml:space="preserve">Zeker! Aan de lichten naar rechts en dan de tweede straat links. </w:t>
      </w:r>
    </w:p>
    <w:p w:rsidR="000F638B" w:rsidRPr="000F638B" w:rsidRDefault="000F638B" w:rsidP="000F638B">
      <w:pPr>
        <w:widowControl w:val="0"/>
        <w:tabs>
          <w:tab w:val="left" w:pos="993"/>
          <w:tab w:val="left" w:pos="236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ab/>
        <w:t>De bibliotheek is aan de rechterkant.</w:t>
      </w:r>
    </w:p>
    <w:p w:rsidR="000F638B" w:rsidRPr="000F638B" w:rsidRDefault="000F638B" w:rsidP="000F638B">
      <w:pPr>
        <w:widowControl w:val="0"/>
        <w:tabs>
          <w:tab w:val="left" w:pos="993"/>
          <w:tab w:val="left" w:pos="236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>Man</w:t>
      </w:r>
      <w:r w:rsidRPr="000F638B">
        <w:rPr>
          <w:rFonts w:cs="MyriadPro-Regular"/>
          <w:color w:val="000000"/>
          <w:szCs w:val="22"/>
        </w:rPr>
        <w:tab/>
        <w:t>Oké, bedankt!</w:t>
      </w:r>
    </w:p>
    <w:p w:rsidR="000F638B" w:rsidRPr="000F638B" w:rsidRDefault="000F638B" w:rsidP="000F638B">
      <w:pPr>
        <w:widowControl w:val="0"/>
        <w:tabs>
          <w:tab w:val="left" w:pos="993"/>
          <w:tab w:val="left" w:pos="236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>Vrouw</w:t>
      </w:r>
      <w:r w:rsidRPr="000F638B">
        <w:rPr>
          <w:rFonts w:cs="MyriadPro-Regular"/>
          <w:color w:val="000000"/>
          <w:szCs w:val="22"/>
        </w:rPr>
        <w:tab/>
        <w:t>Graag gedaan!</w:t>
      </w:r>
    </w:p>
    <w:p w:rsidR="000F638B" w:rsidRPr="000F638B" w:rsidRDefault="000F638B" w:rsidP="000F638B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>Luister een tweede keer naar het gesprek en controleer je antwoord.</w:t>
      </w:r>
    </w:p>
    <w:p w:rsidR="000F638B" w:rsidRPr="00440303" w:rsidRDefault="000F638B" w:rsidP="00154BCF">
      <w:pPr>
        <w:rPr>
          <w:szCs w:val="22"/>
        </w:rPr>
      </w:pPr>
    </w:p>
    <w:p w:rsidR="000F638B" w:rsidRPr="000F638B" w:rsidRDefault="000F638B" w:rsidP="000F638B">
      <w:pPr>
        <w:widowControl w:val="0"/>
        <w:tabs>
          <w:tab w:val="left" w:pos="993"/>
          <w:tab w:val="left" w:pos="236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>
        <w:rPr>
          <w:rFonts w:cs="MyriadPro-Regular"/>
          <w:color w:val="000000"/>
          <w:szCs w:val="22"/>
        </w:rPr>
        <w:t>Man</w:t>
      </w:r>
      <w:r>
        <w:rPr>
          <w:rFonts w:cs="MyriadPro-Regular"/>
          <w:color w:val="000000"/>
          <w:szCs w:val="22"/>
        </w:rPr>
        <w:tab/>
      </w:r>
      <w:r w:rsidRPr="000F638B">
        <w:rPr>
          <w:rFonts w:cs="MyriadPro-Regular"/>
          <w:color w:val="000000"/>
          <w:szCs w:val="22"/>
        </w:rPr>
        <w:t>Kunt u me zeggen waar de bibliotheek is a.u.b.?</w:t>
      </w:r>
    </w:p>
    <w:p w:rsidR="000F638B" w:rsidRPr="000F638B" w:rsidRDefault="000F638B" w:rsidP="000F638B">
      <w:pPr>
        <w:widowControl w:val="0"/>
        <w:tabs>
          <w:tab w:val="left" w:pos="993"/>
          <w:tab w:val="left" w:pos="2552"/>
        </w:tabs>
        <w:suppressAutoHyphens/>
        <w:autoSpaceDE w:val="0"/>
        <w:autoSpaceDN w:val="0"/>
        <w:adjustRightInd w:val="0"/>
        <w:spacing w:line="280" w:lineRule="atLeast"/>
        <w:ind w:left="993" w:hanging="993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>Vrouw</w:t>
      </w:r>
      <w:r w:rsidRPr="000F638B">
        <w:rPr>
          <w:rFonts w:cs="MyriadPro-Regular"/>
          <w:color w:val="000000"/>
          <w:szCs w:val="22"/>
        </w:rPr>
        <w:tab/>
        <w:t xml:space="preserve">Ja, zeker. U gaat hier rechtdoor.  Aan de lichten gaat u naar rechts en dan </w:t>
      </w:r>
      <w:r>
        <w:rPr>
          <w:rFonts w:cs="MyriadPro-Regular"/>
          <w:color w:val="000000"/>
          <w:szCs w:val="22"/>
        </w:rPr>
        <w:t xml:space="preserve">neemt u de </w:t>
      </w:r>
      <w:r w:rsidRPr="000F638B">
        <w:rPr>
          <w:rFonts w:cs="MyriadPro-Regular"/>
          <w:color w:val="000000"/>
          <w:szCs w:val="22"/>
        </w:rPr>
        <w:t>tweede straat links. De bibliotheek is aan de rechterkant.</w:t>
      </w:r>
    </w:p>
    <w:p w:rsidR="000F638B" w:rsidRPr="000F638B" w:rsidRDefault="000F638B" w:rsidP="000F638B">
      <w:pPr>
        <w:widowControl w:val="0"/>
        <w:tabs>
          <w:tab w:val="left" w:pos="993"/>
          <w:tab w:val="left" w:pos="236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>Man</w:t>
      </w:r>
      <w:r w:rsidRPr="000F638B">
        <w:rPr>
          <w:rFonts w:cs="MyriadPro-Regular"/>
          <w:color w:val="000000"/>
          <w:szCs w:val="22"/>
        </w:rPr>
        <w:tab/>
        <w:t>Kan u dat even herhalen?</w:t>
      </w:r>
    </w:p>
    <w:p w:rsidR="000F638B" w:rsidRPr="000F638B" w:rsidRDefault="000F638B" w:rsidP="000F638B">
      <w:pPr>
        <w:widowControl w:val="0"/>
        <w:tabs>
          <w:tab w:val="left" w:pos="993"/>
          <w:tab w:val="left" w:pos="236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>Vrouw</w:t>
      </w:r>
      <w:r w:rsidRPr="000F638B">
        <w:rPr>
          <w:rFonts w:cs="MyriadPro-Regular"/>
          <w:color w:val="000000"/>
          <w:szCs w:val="22"/>
        </w:rPr>
        <w:tab/>
        <w:t xml:space="preserve">Zeker! Aan de lichten naar rechts en dan de tweede straat links. </w:t>
      </w:r>
    </w:p>
    <w:p w:rsidR="000F638B" w:rsidRPr="000F638B" w:rsidRDefault="000F638B" w:rsidP="000F638B">
      <w:pPr>
        <w:widowControl w:val="0"/>
        <w:tabs>
          <w:tab w:val="left" w:pos="993"/>
          <w:tab w:val="left" w:pos="236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ab/>
        <w:t>De bibliotheek is aan de rechterkant.</w:t>
      </w:r>
    </w:p>
    <w:p w:rsidR="000F638B" w:rsidRPr="000F638B" w:rsidRDefault="000F638B" w:rsidP="000F638B">
      <w:pPr>
        <w:widowControl w:val="0"/>
        <w:tabs>
          <w:tab w:val="left" w:pos="993"/>
          <w:tab w:val="left" w:pos="236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>Man</w:t>
      </w:r>
      <w:r w:rsidRPr="000F638B">
        <w:rPr>
          <w:rFonts w:cs="MyriadPro-Regular"/>
          <w:color w:val="000000"/>
          <w:szCs w:val="22"/>
        </w:rPr>
        <w:tab/>
        <w:t>Oké, bedankt!</w:t>
      </w:r>
    </w:p>
    <w:p w:rsidR="000F638B" w:rsidRPr="000F638B" w:rsidRDefault="000F638B" w:rsidP="000F638B">
      <w:pPr>
        <w:widowControl w:val="0"/>
        <w:tabs>
          <w:tab w:val="left" w:pos="993"/>
          <w:tab w:val="left" w:pos="236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0F638B">
        <w:rPr>
          <w:rFonts w:cs="MyriadPro-Regular"/>
          <w:color w:val="000000"/>
          <w:szCs w:val="22"/>
        </w:rPr>
        <w:t>Vrouw</w:t>
      </w:r>
      <w:r w:rsidRPr="000F638B">
        <w:rPr>
          <w:rFonts w:cs="MyriadPro-Regular"/>
          <w:color w:val="000000"/>
          <w:szCs w:val="22"/>
        </w:rPr>
        <w:tab/>
        <w:t>Graag gedaan!</w:t>
      </w:r>
    </w:p>
    <w:p w:rsidR="0099229A" w:rsidRPr="00154BCF" w:rsidRDefault="0099229A" w:rsidP="00B01C73">
      <w:pPr>
        <w:rPr>
          <w:szCs w:val="22"/>
        </w:rPr>
      </w:pPr>
    </w:p>
    <w:p w:rsidR="0099229A" w:rsidRPr="00154BCF" w:rsidRDefault="0099229A" w:rsidP="00B01C73">
      <w:pPr>
        <w:rPr>
          <w:szCs w:val="22"/>
        </w:rPr>
      </w:pPr>
    </w:p>
    <w:p w:rsidR="00EC4437" w:rsidRDefault="00EC4437" w:rsidP="00B01C73">
      <w:pPr>
        <w:rPr>
          <w:b/>
        </w:rPr>
      </w:pPr>
    </w:p>
    <w:sectPr w:rsidR="00EC4437" w:rsidSect="000F638B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1B2ACF4" wp14:editId="0EA1C69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 xml:space="preserve">Materialenbank luisteren – NT </w:t>
    </w:r>
    <w:r w:rsidR="000F638B">
      <w:rPr>
        <w:rFonts w:ascii="Calibri" w:hAnsi="Calibri" w:cs="Calibri"/>
        <w:sz w:val="20"/>
        <w:szCs w:val="20"/>
      </w:rPr>
      <w:t xml:space="preserve">016 BC 015 – </w:t>
    </w:r>
    <w:r w:rsidR="007E264C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7E264C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59"/>
  </w:num>
  <w:num w:numId="4">
    <w:abstractNumId w:val="38"/>
  </w:num>
  <w:num w:numId="5">
    <w:abstractNumId w:val="36"/>
  </w:num>
  <w:num w:numId="6">
    <w:abstractNumId w:val="24"/>
  </w:num>
  <w:num w:numId="7">
    <w:abstractNumId w:val="63"/>
  </w:num>
  <w:num w:numId="8">
    <w:abstractNumId w:val="57"/>
  </w:num>
  <w:num w:numId="9">
    <w:abstractNumId w:val="62"/>
  </w:num>
  <w:num w:numId="10">
    <w:abstractNumId w:val="10"/>
  </w:num>
  <w:num w:numId="11">
    <w:abstractNumId w:val="28"/>
  </w:num>
  <w:num w:numId="12">
    <w:abstractNumId w:val="15"/>
  </w:num>
  <w:num w:numId="13">
    <w:abstractNumId w:val="54"/>
  </w:num>
  <w:num w:numId="14">
    <w:abstractNumId w:val="43"/>
  </w:num>
  <w:num w:numId="15">
    <w:abstractNumId w:val="25"/>
  </w:num>
  <w:num w:numId="16">
    <w:abstractNumId w:val="31"/>
  </w:num>
  <w:num w:numId="17">
    <w:abstractNumId w:val="21"/>
  </w:num>
  <w:num w:numId="18">
    <w:abstractNumId w:val="67"/>
  </w:num>
  <w:num w:numId="19">
    <w:abstractNumId w:val="44"/>
  </w:num>
  <w:num w:numId="20">
    <w:abstractNumId w:val="50"/>
  </w:num>
  <w:num w:numId="21">
    <w:abstractNumId w:val="12"/>
  </w:num>
  <w:num w:numId="22">
    <w:abstractNumId w:val="33"/>
  </w:num>
  <w:num w:numId="23">
    <w:abstractNumId w:val="1"/>
  </w:num>
  <w:num w:numId="24">
    <w:abstractNumId w:val="0"/>
  </w:num>
  <w:num w:numId="25">
    <w:abstractNumId w:val="14"/>
  </w:num>
  <w:num w:numId="26">
    <w:abstractNumId w:val="65"/>
  </w:num>
  <w:num w:numId="27">
    <w:abstractNumId w:val="8"/>
  </w:num>
  <w:num w:numId="28">
    <w:abstractNumId w:val="22"/>
  </w:num>
  <w:num w:numId="29">
    <w:abstractNumId w:val="2"/>
  </w:num>
  <w:num w:numId="30">
    <w:abstractNumId w:val="48"/>
  </w:num>
  <w:num w:numId="31">
    <w:abstractNumId w:val="46"/>
  </w:num>
  <w:num w:numId="32">
    <w:abstractNumId w:val="7"/>
  </w:num>
  <w:num w:numId="33">
    <w:abstractNumId w:val="49"/>
  </w:num>
  <w:num w:numId="34">
    <w:abstractNumId w:val="5"/>
  </w:num>
  <w:num w:numId="35">
    <w:abstractNumId w:val="6"/>
  </w:num>
  <w:num w:numId="36">
    <w:abstractNumId w:val="40"/>
  </w:num>
  <w:num w:numId="37">
    <w:abstractNumId w:val="42"/>
  </w:num>
  <w:num w:numId="38">
    <w:abstractNumId w:val="27"/>
  </w:num>
  <w:num w:numId="39">
    <w:abstractNumId w:val="55"/>
  </w:num>
  <w:num w:numId="40">
    <w:abstractNumId w:val="37"/>
  </w:num>
  <w:num w:numId="41">
    <w:abstractNumId w:val="18"/>
  </w:num>
  <w:num w:numId="42">
    <w:abstractNumId w:val="23"/>
  </w:num>
  <w:num w:numId="43">
    <w:abstractNumId w:val="71"/>
  </w:num>
  <w:num w:numId="44">
    <w:abstractNumId w:val="11"/>
  </w:num>
  <w:num w:numId="45">
    <w:abstractNumId w:val="47"/>
  </w:num>
  <w:num w:numId="46">
    <w:abstractNumId w:val="9"/>
  </w:num>
  <w:num w:numId="47">
    <w:abstractNumId w:val="34"/>
  </w:num>
  <w:num w:numId="48">
    <w:abstractNumId w:val="60"/>
  </w:num>
  <w:num w:numId="49">
    <w:abstractNumId w:val="4"/>
  </w:num>
  <w:num w:numId="50">
    <w:abstractNumId w:val="20"/>
  </w:num>
  <w:num w:numId="51">
    <w:abstractNumId w:val="66"/>
  </w:num>
  <w:num w:numId="52">
    <w:abstractNumId w:val="19"/>
  </w:num>
  <w:num w:numId="53">
    <w:abstractNumId w:val="35"/>
  </w:num>
  <w:num w:numId="54">
    <w:abstractNumId w:val="56"/>
  </w:num>
  <w:num w:numId="55">
    <w:abstractNumId w:val="32"/>
  </w:num>
  <w:num w:numId="56">
    <w:abstractNumId w:val="3"/>
  </w:num>
  <w:num w:numId="57">
    <w:abstractNumId w:val="41"/>
  </w:num>
  <w:num w:numId="58">
    <w:abstractNumId w:val="39"/>
  </w:num>
  <w:num w:numId="59">
    <w:abstractNumId w:val="26"/>
  </w:num>
  <w:num w:numId="60">
    <w:abstractNumId w:val="70"/>
  </w:num>
  <w:num w:numId="61">
    <w:abstractNumId w:val="69"/>
  </w:num>
  <w:num w:numId="62">
    <w:abstractNumId w:val="68"/>
  </w:num>
  <w:num w:numId="63">
    <w:abstractNumId w:val="52"/>
  </w:num>
  <w:num w:numId="64">
    <w:abstractNumId w:val="45"/>
  </w:num>
  <w:num w:numId="65">
    <w:abstractNumId w:val="64"/>
  </w:num>
  <w:num w:numId="66">
    <w:abstractNumId w:val="58"/>
  </w:num>
  <w:num w:numId="67">
    <w:abstractNumId w:val="51"/>
  </w:num>
  <w:num w:numId="68">
    <w:abstractNumId w:val="53"/>
  </w:num>
  <w:num w:numId="69">
    <w:abstractNumId w:val="17"/>
  </w:num>
  <w:num w:numId="70">
    <w:abstractNumId w:val="13"/>
  </w:num>
  <w:num w:numId="71">
    <w:abstractNumId w:val="61"/>
  </w:num>
  <w:num w:numId="72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05427"/>
    <w:rsid w:val="00034B1B"/>
    <w:rsid w:val="00097A61"/>
    <w:rsid w:val="000F638B"/>
    <w:rsid w:val="00154BCF"/>
    <w:rsid w:val="001A63C0"/>
    <w:rsid w:val="001C0910"/>
    <w:rsid w:val="002A6444"/>
    <w:rsid w:val="002C0460"/>
    <w:rsid w:val="003D065C"/>
    <w:rsid w:val="003E5F85"/>
    <w:rsid w:val="00440303"/>
    <w:rsid w:val="0044781E"/>
    <w:rsid w:val="004B72D3"/>
    <w:rsid w:val="00690B80"/>
    <w:rsid w:val="0074479B"/>
    <w:rsid w:val="00757C0F"/>
    <w:rsid w:val="007700E8"/>
    <w:rsid w:val="007D700A"/>
    <w:rsid w:val="007E264C"/>
    <w:rsid w:val="007F5276"/>
    <w:rsid w:val="008B4020"/>
    <w:rsid w:val="008C4647"/>
    <w:rsid w:val="0097777E"/>
    <w:rsid w:val="0099229A"/>
    <w:rsid w:val="009A390D"/>
    <w:rsid w:val="00A22B9D"/>
    <w:rsid w:val="00B01C73"/>
    <w:rsid w:val="00B466D7"/>
    <w:rsid w:val="00C85FCA"/>
    <w:rsid w:val="00D9186A"/>
    <w:rsid w:val="00DF24D0"/>
    <w:rsid w:val="00DF775A"/>
    <w:rsid w:val="00E65B27"/>
    <w:rsid w:val="00EC4437"/>
    <w:rsid w:val="00F05FF0"/>
    <w:rsid w:val="00F25584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44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44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4437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44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4437"/>
    <w:rPr>
      <w:rFonts w:cs="Times New Roman"/>
      <w:b/>
      <w:bCs/>
      <w:sz w:val="20"/>
      <w:szCs w:val="2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44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44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4437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44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4437"/>
    <w:rPr>
      <w:rFonts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2</cp:revision>
  <dcterms:created xsi:type="dcterms:W3CDTF">2015-10-23T10:54:00Z</dcterms:created>
  <dcterms:modified xsi:type="dcterms:W3CDTF">2015-10-23T10:54:00Z</dcterms:modified>
</cp:coreProperties>
</file>