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F9" w:rsidRPr="00F8284A" w:rsidRDefault="00CF75FA" w:rsidP="00F8284A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>Transcriptie tracks 74-</w:t>
      </w:r>
      <w:r w:rsidR="000B01CE">
        <w:rPr>
          <w:b/>
          <w:bCs/>
          <w:szCs w:val="22"/>
        </w:rPr>
        <w:t>78</w:t>
      </w:r>
    </w:p>
    <w:p w:rsidR="00920B37" w:rsidRDefault="00920B37" w:rsidP="00920B37">
      <w:pPr>
        <w:tabs>
          <w:tab w:val="left" w:pos="284"/>
        </w:tabs>
        <w:rPr>
          <w:b/>
          <w:bCs/>
          <w:szCs w:val="22"/>
        </w:rPr>
      </w:pPr>
    </w:p>
    <w:p w:rsidR="00920B37" w:rsidRPr="00F8284A" w:rsidRDefault="00920B37" w:rsidP="00920B37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t xml:space="preserve">Luistertekst </w:t>
      </w:r>
      <w:r>
        <w:rPr>
          <w:b/>
          <w:bCs/>
          <w:szCs w:val="22"/>
        </w:rPr>
        <w:t xml:space="preserve">dialoog </w:t>
      </w:r>
      <w:r w:rsidRPr="00F8284A">
        <w:rPr>
          <w:b/>
          <w:bCs/>
          <w:szCs w:val="22"/>
        </w:rPr>
        <w:t xml:space="preserve">– track </w:t>
      </w:r>
      <w:r>
        <w:rPr>
          <w:b/>
          <w:bCs/>
          <w:szCs w:val="22"/>
        </w:rPr>
        <w:t>74</w:t>
      </w:r>
    </w:p>
    <w:p w:rsidR="00920B37" w:rsidRPr="00CF75FA" w:rsidRDefault="00920B37" w:rsidP="00920B37">
      <w:pPr>
        <w:pStyle w:val="Lijstalinea"/>
        <w:numPr>
          <w:ilvl w:val="0"/>
          <w:numId w:val="30"/>
        </w:numPr>
        <w:tabs>
          <w:tab w:val="left" w:pos="284"/>
        </w:tabs>
        <w:rPr>
          <w:szCs w:val="22"/>
        </w:rPr>
      </w:pPr>
      <w:r w:rsidRPr="00CF75FA">
        <w:rPr>
          <w:szCs w:val="22"/>
        </w:rPr>
        <w:t>Excuseer mevrouw, mag ik iets vragen?</w:t>
      </w:r>
    </w:p>
    <w:p w:rsidR="00920B37" w:rsidRPr="00CF75FA" w:rsidRDefault="00920B37" w:rsidP="00920B37">
      <w:pPr>
        <w:pStyle w:val="Lijstalinea"/>
        <w:numPr>
          <w:ilvl w:val="1"/>
          <w:numId w:val="16"/>
        </w:numPr>
        <w:tabs>
          <w:tab w:val="left" w:pos="284"/>
        </w:tabs>
        <w:ind w:left="284" w:hanging="284"/>
        <w:rPr>
          <w:szCs w:val="22"/>
        </w:rPr>
      </w:pPr>
      <w:r w:rsidRPr="00CF75FA">
        <w:rPr>
          <w:szCs w:val="22"/>
        </w:rPr>
        <w:t>Ja zeker!</w:t>
      </w:r>
    </w:p>
    <w:p w:rsidR="00920B37" w:rsidRPr="00CF75FA" w:rsidRDefault="00920B37" w:rsidP="00920B37">
      <w:pPr>
        <w:pStyle w:val="Lijstalinea"/>
        <w:numPr>
          <w:ilvl w:val="0"/>
          <w:numId w:val="31"/>
        </w:numPr>
        <w:tabs>
          <w:tab w:val="left" w:pos="284"/>
        </w:tabs>
        <w:rPr>
          <w:szCs w:val="22"/>
        </w:rPr>
      </w:pPr>
      <w:r w:rsidRPr="00CF75FA">
        <w:rPr>
          <w:szCs w:val="22"/>
        </w:rPr>
        <w:t>Ik zoek de post!</w:t>
      </w:r>
    </w:p>
    <w:p w:rsidR="00920B37" w:rsidRPr="00CF75FA" w:rsidRDefault="00920B37" w:rsidP="00920B37">
      <w:pPr>
        <w:pStyle w:val="Lijstalinea"/>
        <w:numPr>
          <w:ilvl w:val="1"/>
          <w:numId w:val="16"/>
        </w:numPr>
        <w:tabs>
          <w:tab w:val="left" w:pos="284"/>
        </w:tabs>
        <w:ind w:left="284" w:hanging="284"/>
        <w:rPr>
          <w:szCs w:val="22"/>
        </w:rPr>
      </w:pPr>
      <w:r w:rsidRPr="00CF75FA">
        <w:rPr>
          <w:szCs w:val="22"/>
        </w:rPr>
        <w:t xml:space="preserve">De post, even kijken, ja: u neemt de tweede straat rechts en dan de eerste straat links. Dat is de Van </w:t>
      </w:r>
      <w:proofErr w:type="spellStart"/>
      <w:r w:rsidRPr="00CF75FA">
        <w:rPr>
          <w:szCs w:val="22"/>
        </w:rPr>
        <w:t>Heybeckstraat</w:t>
      </w:r>
      <w:proofErr w:type="spellEnd"/>
      <w:r w:rsidRPr="00CF75FA">
        <w:rPr>
          <w:szCs w:val="22"/>
        </w:rPr>
        <w:t xml:space="preserve"> en daar is de post, aan de rechterkant. Dus hier de tweede straat rechts en dan de eerste straat links, de post is aan de rechterkant.</w:t>
      </w:r>
    </w:p>
    <w:p w:rsidR="00920B37" w:rsidRPr="00CF75FA" w:rsidRDefault="00920B37" w:rsidP="00920B37">
      <w:pPr>
        <w:pStyle w:val="Lijstalinea"/>
        <w:numPr>
          <w:ilvl w:val="0"/>
          <w:numId w:val="31"/>
        </w:numPr>
        <w:tabs>
          <w:tab w:val="left" w:pos="284"/>
        </w:tabs>
        <w:rPr>
          <w:szCs w:val="22"/>
        </w:rPr>
      </w:pPr>
      <w:r w:rsidRPr="00CF75FA">
        <w:rPr>
          <w:szCs w:val="22"/>
        </w:rPr>
        <w:t>Dank u wel!</w:t>
      </w:r>
    </w:p>
    <w:p w:rsidR="00920B37" w:rsidRPr="00F8284A" w:rsidRDefault="00920B37" w:rsidP="00920B37">
      <w:pPr>
        <w:pStyle w:val="Lijstalinea"/>
        <w:numPr>
          <w:ilvl w:val="1"/>
          <w:numId w:val="16"/>
        </w:numPr>
        <w:tabs>
          <w:tab w:val="left" w:pos="284"/>
        </w:tabs>
        <w:ind w:left="284" w:hanging="284"/>
        <w:rPr>
          <w:szCs w:val="22"/>
        </w:rPr>
      </w:pPr>
      <w:r w:rsidRPr="00CF75FA">
        <w:rPr>
          <w:szCs w:val="22"/>
        </w:rPr>
        <w:t>Graag gedaan!</w:t>
      </w:r>
    </w:p>
    <w:p w:rsidR="00920B37" w:rsidRPr="00F8284A" w:rsidRDefault="00920B37" w:rsidP="00920B37">
      <w:pPr>
        <w:tabs>
          <w:tab w:val="left" w:pos="284"/>
        </w:tabs>
        <w:spacing w:after="200" w:line="276" w:lineRule="auto"/>
        <w:rPr>
          <w:b/>
          <w:bCs/>
          <w:szCs w:val="22"/>
        </w:rPr>
      </w:pPr>
    </w:p>
    <w:p w:rsidR="00920B37" w:rsidRPr="00F8284A" w:rsidRDefault="00920B37" w:rsidP="00920B37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t xml:space="preserve">Luistertekst </w:t>
      </w:r>
      <w:r>
        <w:rPr>
          <w:b/>
          <w:bCs/>
          <w:szCs w:val="22"/>
        </w:rPr>
        <w:t xml:space="preserve">dialoog </w:t>
      </w:r>
      <w:r w:rsidRPr="00F8284A">
        <w:rPr>
          <w:b/>
          <w:bCs/>
          <w:szCs w:val="22"/>
        </w:rPr>
        <w:t xml:space="preserve">– track </w:t>
      </w:r>
      <w:r>
        <w:rPr>
          <w:b/>
          <w:bCs/>
          <w:szCs w:val="22"/>
        </w:rPr>
        <w:t>75</w:t>
      </w:r>
    </w:p>
    <w:p w:rsidR="00920B37" w:rsidRPr="000B01CE" w:rsidRDefault="00920B37" w:rsidP="00920B37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Excuseer meneer, mag ik iets vragen?</w:t>
      </w:r>
    </w:p>
    <w:p w:rsidR="00920B37" w:rsidRPr="000B01CE" w:rsidRDefault="00920B37" w:rsidP="00920B37">
      <w:pPr>
        <w:pStyle w:val="Lijstalinea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Natuurlijk!</w:t>
      </w:r>
    </w:p>
    <w:p w:rsidR="00920B37" w:rsidRPr="000B01CE" w:rsidRDefault="00920B37" w:rsidP="00920B37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Waar is het zwembad a.u.b.?</w:t>
      </w:r>
    </w:p>
    <w:p w:rsidR="00920B37" w:rsidRPr="000B01CE" w:rsidRDefault="00920B37" w:rsidP="00920B37">
      <w:pPr>
        <w:pStyle w:val="Lijstalinea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Het zwembad? U gaat rechtdoor tot aan de rotonde. Aan de rotonde gaat u naar</w:t>
      </w:r>
      <w:r>
        <w:rPr>
          <w:szCs w:val="22"/>
        </w:rPr>
        <w:t xml:space="preserve"> </w:t>
      </w:r>
      <w:r w:rsidRPr="000B01CE">
        <w:rPr>
          <w:szCs w:val="22"/>
        </w:rPr>
        <w:t>rechts. En dan neemt u de tweede straat links. Het zwembad is aan de linkerkant.</w:t>
      </w:r>
    </w:p>
    <w:p w:rsidR="00920B37" w:rsidRPr="000B01CE" w:rsidRDefault="00920B37" w:rsidP="00920B37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Dus rechtdoor tot aan de rotonde. Aan de rotonde naar rechts en dan de tweede</w:t>
      </w:r>
      <w:r>
        <w:rPr>
          <w:szCs w:val="22"/>
        </w:rPr>
        <w:t xml:space="preserve"> </w:t>
      </w:r>
      <w:r w:rsidRPr="000B01CE">
        <w:rPr>
          <w:szCs w:val="22"/>
        </w:rPr>
        <w:t>straat links.</w:t>
      </w:r>
    </w:p>
    <w:p w:rsidR="00920B37" w:rsidRPr="000B01CE" w:rsidRDefault="00920B37" w:rsidP="00920B37">
      <w:pPr>
        <w:pStyle w:val="Lijstalinea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Dat klopt! Het zwembad is aan de linkerkant.</w:t>
      </w:r>
    </w:p>
    <w:p w:rsidR="00920B37" w:rsidRPr="000B01CE" w:rsidRDefault="00920B37" w:rsidP="00920B37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Dank u wel!</w:t>
      </w:r>
    </w:p>
    <w:p w:rsidR="00920B37" w:rsidRPr="000B01CE" w:rsidRDefault="00920B37" w:rsidP="00920B37">
      <w:pPr>
        <w:pStyle w:val="Lijstalinea"/>
        <w:numPr>
          <w:ilvl w:val="0"/>
          <w:numId w:val="34"/>
        </w:numPr>
        <w:tabs>
          <w:tab w:val="left" w:pos="284"/>
        </w:tabs>
        <w:rPr>
          <w:szCs w:val="22"/>
        </w:rPr>
      </w:pPr>
      <w:r w:rsidRPr="000B01CE">
        <w:rPr>
          <w:szCs w:val="22"/>
        </w:rPr>
        <w:t>Graag gedaan!</w:t>
      </w:r>
    </w:p>
    <w:p w:rsidR="00920B37" w:rsidRDefault="00920B37" w:rsidP="00920B37">
      <w:pPr>
        <w:tabs>
          <w:tab w:val="left" w:pos="284"/>
        </w:tabs>
        <w:rPr>
          <w:szCs w:val="22"/>
        </w:rPr>
      </w:pPr>
    </w:p>
    <w:p w:rsidR="00920B37" w:rsidRDefault="00920B37" w:rsidP="00920B37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t xml:space="preserve">Luistertekst </w:t>
      </w:r>
      <w:r>
        <w:rPr>
          <w:b/>
          <w:bCs/>
          <w:szCs w:val="22"/>
        </w:rPr>
        <w:t xml:space="preserve">dialoog </w:t>
      </w:r>
      <w:r w:rsidRPr="00F8284A">
        <w:rPr>
          <w:b/>
          <w:bCs/>
          <w:szCs w:val="22"/>
        </w:rPr>
        <w:t xml:space="preserve">– track </w:t>
      </w:r>
      <w:r>
        <w:rPr>
          <w:b/>
          <w:bCs/>
          <w:szCs w:val="22"/>
        </w:rPr>
        <w:t>76</w:t>
      </w:r>
    </w:p>
    <w:p w:rsidR="00920B37" w:rsidRPr="000B01CE" w:rsidRDefault="00920B37" w:rsidP="00920B37">
      <w:pPr>
        <w:pStyle w:val="Lijstalinea"/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Excuseer mevrouw, mag ik iets vragen?</w:t>
      </w:r>
    </w:p>
    <w:p w:rsidR="00920B37" w:rsidRPr="000B01CE" w:rsidRDefault="00920B37" w:rsidP="00920B37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Ja zeker!</w:t>
      </w:r>
    </w:p>
    <w:p w:rsidR="00920B37" w:rsidRPr="000B01CE" w:rsidRDefault="00920B37" w:rsidP="00920B37">
      <w:pPr>
        <w:pStyle w:val="Lijstalinea"/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Weet u waar de cinema is?</w:t>
      </w:r>
    </w:p>
    <w:p w:rsidR="00920B37" w:rsidRPr="000B01CE" w:rsidRDefault="00920B37" w:rsidP="00920B37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De cinema? U neemt de derde straat links en u gaat rechtdoor tot aan de rotonde. Aan de rotonde gaat u naar rechts. Dan neemt u de tweede straat links. De cinema is aan de rechterkant. Dus ik herhaal: de derde straat links en rechtdoor tot aan de rotonde. Aan de rotonde naar rechts. Dan de tweede straat links. De cinema is aan de rechterkant.</w:t>
      </w:r>
    </w:p>
    <w:p w:rsidR="00920B37" w:rsidRDefault="00920B37" w:rsidP="00920B37">
      <w:pPr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:rsidR="00920B37" w:rsidRDefault="00920B37" w:rsidP="00920B37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t xml:space="preserve">Luistertekst </w:t>
      </w:r>
      <w:r>
        <w:rPr>
          <w:b/>
          <w:bCs/>
          <w:szCs w:val="22"/>
        </w:rPr>
        <w:t xml:space="preserve">dialoog </w:t>
      </w:r>
      <w:r w:rsidRPr="00F8284A">
        <w:rPr>
          <w:b/>
          <w:bCs/>
          <w:szCs w:val="22"/>
        </w:rPr>
        <w:t xml:space="preserve">– track </w:t>
      </w:r>
      <w:r>
        <w:rPr>
          <w:b/>
          <w:bCs/>
          <w:szCs w:val="22"/>
        </w:rPr>
        <w:t>77</w:t>
      </w:r>
    </w:p>
    <w:p w:rsidR="00920B37" w:rsidRPr="000B01CE" w:rsidRDefault="00920B37" w:rsidP="00920B37">
      <w:pPr>
        <w:pStyle w:val="Lijstalinea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Excuseer meneer, mag ik iets vragen?</w:t>
      </w:r>
    </w:p>
    <w:p w:rsidR="00920B37" w:rsidRPr="000B01CE" w:rsidRDefault="00920B37" w:rsidP="00920B37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Ja zeker!</w:t>
      </w:r>
    </w:p>
    <w:p w:rsidR="00920B37" w:rsidRPr="000B01CE" w:rsidRDefault="00920B37" w:rsidP="00920B37">
      <w:pPr>
        <w:pStyle w:val="Lijstalinea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Ik zoek de bibliotheek.</w:t>
      </w:r>
    </w:p>
    <w:p w:rsidR="00920B37" w:rsidRPr="000B01CE" w:rsidRDefault="00920B37" w:rsidP="00920B37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Het spijt me, ik ken de weg hier ook niet.</w:t>
      </w:r>
    </w:p>
    <w:p w:rsidR="00920B37" w:rsidRPr="000B01CE" w:rsidRDefault="00920B37" w:rsidP="00920B37">
      <w:pPr>
        <w:pStyle w:val="Lijstalinea"/>
        <w:numPr>
          <w:ilvl w:val="0"/>
          <w:numId w:val="38"/>
        </w:numPr>
        <w:tabs>
          <w:tab w:val="left" w:pos="284"/>
        </w:tabs>
        <w:rPr>
          <w:szCs w:val="22"/>
        </w:rPr>
      </w:pPr>
      <w:r>
        <w:rPr>
          <w:szCs w:val="22"/>
        </w:rPr>
        <w:t xml:space="preserve"> </w:t>
      </w:r>
      <w:r w:rsidRPr="000B01CE">
        <w:rPr>
          <w:szCs w:val="22"/>
        </w:rPr>
        <w:t>Dat is niet erg!</w:t>
      </w:r>
    </w:p>
    <w:p w:rsidR="00920B37" w:rsidRPr="00CF75FA" w:rsidRDefault="00920B37" w:rsidP="00920B37">
      <w:pPr>
        <w:tabs>
          <w:tab w:val="left" w:pos="284"/>
        </w:tabs>
        <w:rPr>
          <w:szCs w:val="22"/>
        </w:rPr>
      </w:pPr>
    </w:p>
    <w:p w:rsidR="00920B37" w:rsidRDefault="00920B37" w:rsidP="00920B37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t xml:space="preserve">Luistertekst </w:t>
      </w:r>
      <w:r>
        <w:rPr>
          <w:b/>
          <w:bCs/>
          <w:szCs w:val="22"/>
        </w:rPr>
        <w:t xml:space="preserve">dialoog </w:t>
      </w:r>
      <w:r w:rsidRPr="00F8284A">
        <w:rPr>
          <w:b/>
          <w:bCs/>
          <w:szCs w:val="22"/>
        </w:rPr>
        <w:t xml:space="preserve">– track </w:t>
      </w:r>
      <w:r>
        <w:rPr>
          <w:b/>
          <w:bCs/>
          <w:szCs w:val="22"/>
        </w:rPr>
        <w:t>78</w:t>
      </w:r>
    </w:p>
    <w:p w:rsidR="00920B37" w:rsidRPr="000B01CE" w:rsidRDefault="00920B37" w:rsidP="00920B37">
      <w:pPr>
        <w:pStyle w:val="Lijstalinea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Excuseer mevrouw, mag ik iets vragen?</w:t>
      </w:r>
    </w:p>
    <w:p w:rsidR="00920B37" w:rsidRPr="000B01CE" w:rsidRDefault="00920B37" w:rsidP="00920B37">
      <w:pPr>
        <w:pStyle w:val="Lijstalinea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Natuurlijk!</w:t>
      </w:r>
    </w:p>
    <w:p w:rsidR="00920B37" w:rsidRPr="000B01CE" w:rsidRDefault="00920B37" w:rsidP="00920B37">
      <w:pPr>
        <w:pStyle w:val="Lijstalinea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Waar is de bibliotheek a.u.b.?</w:t>
      </w:r>
    </w:p>
    <w:p w:rsidR="00920B37" w:rsidRPr="000B01CE" w:rsidRDefault="00920B37" w:rsidP="00920B37">
      <w:pPr>
        <w:pStyle w:val="Lijstalinea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De bibliotheek? Aan de verkeerslichten gaat u naar links. Dan neemt u de eerste</w:t>
      </w:r>
      <w:r>
        <w:rPr>
          <w:szCs w:val="22"/>
        </w:rPr>
        <w:t xml:space="preserve"> </w:t>
      </w:r>
      <w:r w:rsidRPr="000B01CE">
        <w:rPr>
          <w:szCs w:val="22"/>
        </w:rPr>
        <w:t>straat rechts en dan de tweede straat links. De bibliotheek is aan de linkerkant.</w:t>
      </w:r>
    </w:p>
    <w:p w:rsidR="00920B37" w:rsidRPr="000B01CE" w:rsidRDefault="00920B37" w:rsidP="00920B37">
      <w:pPr>
        <w:pStyle w:val="Lijstalinea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szCs w:val="22"/>
        </w:rPr>
      </w:pPr>
      <w:r w:rsidRPr="000B01CE">
        <w:rPr>
          <w:szCs w:val="22"/>
        </w:rPr>
        <w:t>Dus: aan de lichten naar links, dan de eerste straat rechts en dan de tweede straat</w:t>
      </w:r>
      <w:r>
        <w:rPr>
          <w:szCs w:val="22"/>
        </w:rPr>
        <w:t xml:space="preserve"> </w:t>
      </w:r>
      <w:r w:rsidRPr="000B01CE">
        <w:rPr>
          <w:szCs w:val="22"/>
        </w:rPr>
        <w:t>links.</w:t>
      </w:r>
      <w:bookmarkStart w:id="0" w:name="_GoBack"/>
      <w:bookmarkEnd w:id="0"/>
    </w:p>
    <w:sectPr w:rsidR="00920B37" w:rsidRPr="000B01CE" w:rsidSect="00004A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D9" w:rsidRDefault="00943CD9" w:rsidP="00F8284A">
      <w:pPr>
        <w:spacing w:line="240" w:lineRule="auto"/>
      </w:pPr>
      <w:r>
        <w:separator/>
      </w:r>
    </w:p>
  </w:endnote>
  <w:endnote w:type="continuationSeparator" w:id="0">
    <w:p w:rsidR="00943CD9" w:rsidRDefault="00943CD9" w:rsidP="00F82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4A" w:rsidRPr="003E35C4" w:rsidRDefault="00F8284A" w:rsidP="00F8284A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D2C8498" wp14:editId="3FE79E2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0B01CE">
      <w:rPr>
        <w:rFonts w:ascii="Calibri" w:hAnsi="Calibri" w:cs="Calibri"/>
        <w:sz w:val="20"/>
        <w:szCs w:val="20"/>
      </w:rPr>
      <w:t>14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Transcriptie </w:t>
    </w:r>
    <w:r w:rsidR="000B01CE">
      <w:rPr>
        <w:rFonts w:ascii="Calibri" w:hAnsi="Calibri" w:cs="Calibri"/>
        <w:sz w:val="20"/>
        <w:szCs w:val="20"/>
      </w:rPr>
      <w:t>tracks 74</w:t>
    </w:r>
    <w:r w:rsidR="000B6605">
      <w:rPr>
        <w:rFonts w:ascii="Calibri" w:hAnsi="Calibri" w:cs="Calibri"/>
        <w:sz w:val="20"/>
        <w:szCs w:val="20"/>
      </w:rPr>
      <w:t>-7</w:t>
    </w:r>
    <w:r w:rsidR="000B01CE">
      <w:rPr>
        <w:rFonts w:ascii="Calibri" w:hAnsi="Calibri" w:cs="Calibri"/>
        <w:sz w:val="20"/>
        <w:szCs w:val="20"/>
      </w:rPr>
      <w:t>8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920B37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F8284A" w:rsidRPr="00F8284A" w:rsidRDefault="00044C86" w:rsidP="00F8284A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F8284A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D9" w:rsidRDefault="00943CD9" w:rsidP="00F8284A">
      <w:pPr>
        <w:spacing w:line="240" w:lineRule="auto"/>
      </w:pPr>
      <w:r>
        <w:separator/>
      </w:r>
    </w:p>
  </w:footnote>
  <w:footnote w:type="continuationSeparator" w:id="0">
    <w:p w:rsidR="00943CD9" w:rsidRDefault="00943CD9" w:rsidP="00F828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C24"/>
    <w:multiLevelType w:val="hybridMultilevel"/>
    <w:tmpl w:val="3522A31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85EFF"/>
    <w:multiLevelType w:val="hybridMultilevel"/>
    <w:tmpl w:val="BCBAC10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2F7B"/>
    <w:multiLevelType w:val="hybridMultilevel"/>
    <w:tmpl w:val="687AA71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C1D4D"/>
    <w:multiLevelType w:val="hybridMultilevel"/>
    <w:tmpl w:val="B870325C"/>
    <w:lvl w:ilvl="0" w:tplc="4F00358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820615"/>
    <w:multiLevelType w:val="hybridMultilevel"/>
    <w:tmpl w:val="44B650F8"/>
    <w:lvl w:ilvl="0" w:tplc="0D4C922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82DE9"/>
    <w:multiLevelType w:val="hybridMultilevel"/>
    <w:tmpl w:val="240647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C4645"/>
    <w:multiLevelType w:val="hybridMultilevel"/>
    <w:tmpl w:val="20886F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161F"/>
    <w:multiLevelType w:val="hybridMultilevel"/>
    <w:tmpl w:val="C090D5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61604"/>
    <w:multiLevelType w:val="hybridMultilevel"/>
    <w:tmpl w:val="8E26CC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3242D"/>
    <w:multiLevelType w:val="hybridMultilevel"/>
    <w:tmpl w:val="9B6AAD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E332B"/>
    <w:multiLevelType w:val="hybridMultilevel"/>
    <w:tmpl w:val="03C87688"/>
    <w:lvl w:ilvl="0" w:tplc="F1C0DC6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614B7"/>
    <w:multiLevelType w:val="hybridMultilevel"/>
    <w:tmpl w:val="EC4008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0207A"/>
    <w:multiLevelType w:val="hybridMultilevel"/>
    <w:tmpl w:val="ADC6202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74FAF"/>
    <w:multiLevelType w:val="hybridMultilevel"/>
    <w:tmpl w:val="72B2A3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C7AB7"/>
    <w:multiLevelType w:val="hybridMultilevel"/>
    <w:tmpl w:val="2F9C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55E63"/>
    <w:multiLevelType w:val="hybridMultilevel"/>
    <w:tmpl w:val="8B2473FE"/>
    <w:lvl w:ilvl="0" w:tplc="4F00358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7E7C15"/>
    <w:multiLevelType w:val="hybridMultilevel"/>
    <w:tmpl w:val="FD343F0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004"/>
    <w:multiLevelType w:val="hybridMultilevel"/>
    <w:tmpl w:val="D622831C"/>
    <w:lvl w:ilvl="0" w:tplc="4F00358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CE0823"/>
    <w:multiLevelType w:val="hybridMultilevel"/>
    <w:tmpl w:val="90A0AB98"/>
    <w:lvl w:ilvl="0" w:tplc="4F00358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0A4A1B"/>
    <w:multiLevelType w:val="hybridMultilevel"/>
    <w:tmpl w:val="5B2AD3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92C00"/>
    <w:multiLevelType w:val="hybridMultilevel"/>
    <w:tmpl w:val="89784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2B57A0"/>
    <w:multiLevelType w:val="hybridMultilevel"/>
    <w:tmpl w:val="9DF67A46"/>
    <w:lvl w:ilvl="0" w:tplc="4F00358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FC0D42"/>
    <w:multiLevelType w:val="hybridMultilevel"/>
    <w:tmpl w:val="8C5059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64344"/>
    <w:multiLevelType w:val="hybridMultilevel"/>
    <w:tmpl w:val="AB3CB09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4767E"/>
    <w:multiLevelType w:val="hybridMultilevel"/>
    <w:tmpl w:val="01E4DBC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052FFB"/>
    <w:multiLevelType w:val="hybridMultilevel"/>
    <w:tmpl w:val="C48E0A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63850"/>
    <w:multiLevelType w:val="hybridMultilevel"/>
    <w:tmpl w:val="E1701A5A"/>
    <w:lvl w:ilvl="0" w:tplc="5FCEBCD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948B7"/>
    <w:multiLevelType w:val="hybridMultilevel"/>
    <w:tmpl w:val="C8E6B5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F6D7C"/>
    <w:multiLevelType w:val="hybridMultilevel"/>
    <w:tmpl w:val="758010E2"/>
    <w:lvl w:ilvl="0" w:tplc="4EEAD9E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04A91"/>
    <w:multiLevelType w:val="hybridMultilevel"/>
    <w:tmpl w:val="E252085E"/>
    <w:lvl w:ilvl="0" w:tplc="4F00358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BF5D36"/>
    <w:multiLevelType w:val="hybridMultilevel"/>
    <w:tmpl w:val="344A84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36E79"/>
    <w:multiLevelType w:val="hybridMultilevel"/>
    <w:tmpl w:val="EFAE73A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2A253D"/>
    <w:multiLevelType w:val="hybridMultilevel"/>
    <w:tmpl w:val="B986C6A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C69EB"/>
    <w:multiLevelType w:val="hybridMultilevel"/>
    <w:tmpl w:val="6C22D9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87C9F"/>
    <w:multiLevelType w:val="hybridMultilevel"/>
    <w:tmpl w:val="64766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44B35"/>
    <w:multiLevelType w:val="hybridMultilevel"/>
    <w:tmpl w:val="E3E67D8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111219"/>
    <w:multiLevelType w:val="hybridMultilevel"/>
    <w:tmpl w:val="1CA8BED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355410"/>
    <w:multiLevelType w:val="hybridMultilevel"/>
    <w:tmpl w:val="6FA4623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252DB"/>
    <w:multiLevelType w:val="hybridMultilevel"/>
    <w:tmpl w:val="BD6A3F1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A3DDD"/>
    <w:multiLevelType w:val="hybridMultilevel"/>
    <w:tmpl w:val="034607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B3309"/>
    <w:multiLevelType w:val="hybridMultilevel"/>
    <w:tmpl w:val="3A9A847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27D0C"/>
    <w:multiLevelType w:val="hybridMultilevel"/>
    <w:tmpl w:val="BE6CDE2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522B9"/>
    <w:multiLevelType w:val="hybridMultilevel"/>
    <w:tmpl w:val="88CEE8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39"/>
  </w:num>
  <w:num w:numId="5">
    <w:abstractNumId w:val="19"/>
  </w:num>
  <w:num w:numId="6">
    <w:abstractNumId w:val="27"/>
  </w:num>
  <w:num w:numId="7">
    <w:abstractNumId w:val="0"/>
  </w:num>
  <w:num w:numId="8">
    <w:abstractNumId w:val="11"/>
  </w:num>
  <w:num w:numId="9">
    <w:abstractNumId w:val="36"/>
  </w:num>
  <w:num w:numId="10">
    <w:abstractNumId w:val="33"/>
  </w:num>
  <w:num w:numId="11">
    <w:abstractNumId w:val="32"/>
  </w:num>
  <w:num w:numId="12">
    <w:abstractNumId w:val="25"/>
  </w:num>
  <w:num w:numId="13">
    <w:abstractNumId w:val="30"/>
  </w:num>
  <w:num w:numId="14">
    <w:abstractNumId w:val="40"/>
  </w:num>
  <w:num w:numId="15">
    <w:abstractNumId w:val="6"/>
  </w:num>
  <w:num w:numId="16">
    <w:abstractNumId w:val="41"/>
  </w:num>
  <w:num w:numId="17">
    <w:abstractNumId w:val="9"/>
  </w:num>
  <w:num w:numId="18">
    <w:abstractNumId w:val="16"/>
  </w:num>
  <w:num w:numId="19">
    <w:abstractNumId w:val="42"/>
  </w:num>
  <w:num w:numId="20">
    <w:abstractNumId w:val="8"/>
  </w:num>
  <w:num w:numId="21">
    <w:abstractNumId w:val="13"/>
  </w:num>
  <w:num w:numId="22">
    <w:abstractNumId w:val="37"/>
  </w:num>
  <w:num w:numId="23">
    <w:abstractNumId w:val="5"/>
  </w:num>
  <w:num w:numId="24">
    <w:abstractNumId w:val="1"/>
  </w:num>
  <w:num w:numId="25">
    <w:abstractNumId w:val="7"/>
  </w:num>
  <w:num w:numId="26">
    <w:abstractNumId w:val="12"/>
  </w:num>
  <w:num w:numId="27">
    <w:abstractNumId w:val="34"/>
  </w:num>
  <w:num w:numId="28">
    <w:abstractNumId w:val="38"/>
  </w:num>
  <w:num w:numId="29">
    <w:abstractNumId w:val="22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20"/>
  </w:num>
  <w:num w:numId="35">
    <w:abstractNumId w:val="15"/>
  </w:num>
  <w:num w:numId="36">
    <w:abstractNumId w:val="4"/>
  </w:num>
  <w:num w:numId="37">
    <w:abstractNumId w:val="35"/>
  </w:num>
  <w:num w:numId="38">
    <w:abstractNumId w:val="21"/>
  </w:num>
  <w:num w:numId="39">
    <w:abstractNumId w:val="28"/>
  </w:num>
  <w:num w:numId="40">
    <w:abstractNumId w:val="24"/>
  </w:num>
  <w:num w:numId="41">
    <w:abstractNumId w:val="17"/>
  </w:num>
  <w:num w:numId="42">
    <w:abstractNumId w:val="10"/>
  </w:num>
  <w:num w:numId="43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7F9"/>
    <w:rsid w:val="00004AB4"/>
    <w:rsid w:val="00044C86"/>
    <w:rsid w:val="00092955"/>
    <w:rsid w:val="00097A61"/>
    <w:rsid w:val="000B01CE"/>
    <w:rsid w:val="000B6605"/>
    <w:rsid w:val="001D691A"/>
    <w:rsid w:val="002E5F1D"/>
    <w:rsid w:val="003D065C"/>
    <w:rsid w:val="004451D5"/>
    <w:rsid w:val="0044781E"/>
    <w:rsid w:val="004D57F9"/>
    <w:rsid w:val="00920B37"/>
    <w:rsid w:val="00943CD9"/>
    <w:rsid w:val="009A390D"/>
    <w:rsid w:val="00B36FC5"/>
    <w:rsid w:val="00B75100"/>
    <w:rsid w:val="00CF75FA"/>
    <w:rsid w:val="00DF775A"/>
    <w:rsid w:val="00F8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7F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84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84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8284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84A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8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7F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12</cp:revision>
  <dcterms:created xsi:type="dcterms:W3CDTF">2014-07-24T19:33:00Z</dcterms:created>
  <dcterms:modified xsi:type="dcterms:W3CDTF">2015-02-04T14:56:00Z</dcterms:modified>
</cp:coreProperties>
</file>